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8B" w:rsidRDefault="0064318B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64318B" w:rsidRDefault="0064318B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64318B" w:rsidRDefault="0064318B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СЕВЕРНОЕ МЕДВЕДКОВО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Pr="007D3C9D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 w:rsidRPr="007D3C9D">
        <w:rPr>
          <w:b/>
          <w:color w:val="000000" w:themeColor="text1"/>
          <w:sz w:val="28"/>
          <w:szCs w:val="28"/>
        </w:rPr>
        <w:t>РЕШЕНИЕ</w:t>
      </w:r>
    </w:p>
    <w:p w:rsidR="00146172" w:rsidRPr="007D3C9D" w:rsidRDefault="00146172" w:rsidP="00146172">
      <w:pPr>
        <w:spacing w:line="216" w:lineRule="auto"/>
        <w:jc w:val="both"/>
        <w:rPr>
          <w:sz w:val="28"/>
          <w:szCs w:val="28"/>
        </w:rPr>
      </w:pPr>
    </w:p>
    <w:p w:rsidR="00146172" w:rsidRPr="007D3C9D" w:rsidRDefault="00146172" w:rsidP="00146172">
      <w:pPr>
        <w:spacing w:line="216" w:lineRule="auto"/>
        <w:jc w:val="both"/>
        <w:rPr>
          <w:sz w:val="28"/>
          <w:szCs w:val="28"/>
        </w:rPr>
      </w:pPr>
    </w:p>
    <w:p w:rsidR="00146172" w:rsidRPr="007D3C9D" w:rsidRDefault="00146172" w:rsidP="00146172">
      <w:pPr>
        <w:spacing w:line="216" w:lineRule="auto"/>
        <w:jc w:val="both"/>
        <w:rPr>
          <w:sz w:val="28"/>
          <w:szCs w:val="28"/>
        </w:rPr>
      </w:pPr>
      <w:bookmarkStart w:id="0" w:name="_GoBack"/>
      <w:bookmarkEnd w:id="0"/>
      <w:r w:rsidRPr="007D3C9D">
        <w:rPr>
          <w:sz w:val="28"/>
          <w:szCs w:val="28"/>
        </w:rPr>
        <w:t xml:space="preserve">  </w:t>
      </w:r>
      <w:r w:rsidR="0064318B">
        <w:rPr>
          <w:sz w:val="28"/>
          <w:szCs w:val="28"/>
        </w:rPr>
        <w:t xml:space="preserve">                               </w:t>
      </w:r>
    </w:p>
    <w:p w:rsidR="00146172" w:rsidRPr="007D3C9D" w:rsidRDefault="00146172" w:rsidP="00106F10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06F10" w:rsidTr="00106F10">
        <w:tc>
          <w:tcPr>
            <w:tcW w:w="4672" w:type="dxa"/>
          </w:tcPr>
          <w:p w:rsidR="00106F10" w:rsidRDefault="00106F10" w:rsidP="005E47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r w:rsidRPr="00783E4E"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 xml:space="preserve">оложения </w:t>
            </w:r>
            <w:r w:rsidRPr="00783E4E">
              <w:rPr>
                <w:b/>
                <w:bCs/>
                <w:sz w:val="28"/>
                <w:szCs w:val="28"/>
              </w:rPr>
              <w:t xml:space="preserve">о </w:t>
            </w:r>
          </w:p>
          <w:p w:rsidR="00106F10" w:rsidRPr="00783E4E" w:rsidRDefault="005E474F" w:rsidP="005E474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Бюджетно – финансовой комиссии Совета депутатов муниципального округа Северное Медведково</w:t>
            </w:r>
          </w:p>
          <w:p w:rsidR="00106F10" w:rsidRDefault="00106F10" w:rsidP="00106F1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106F10" w:rsidRDefault="00106F10" w:rsidP="00106F1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06F10" w:rsidRPr="00F5198F" w:rsidRDefault="00106F10" w:rsidP="00106F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474F" w:rsidRDefault="005E474F" w:rsidP="005E47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4D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 статьи 153 </w:t>
      </w:r>
      <w:r w:rsidRPr="0092491A">
        <w:rPr>
          <w:sz w:val="28"/>
          <w:szCs w:val="28"/>
        </w:rPr>
        <w:t xml:space="preserve">и </w:t>
      </w:r>
      <w:r w:rsidRPr="00691FDF">
        <w:rPr>
          <w:sz w:val="28"/>
          <w:szCs w:val="28"/>
        </w:rPr>
        <w:t>статьей 265 Бюджетного кодекса Российской Федерации, пунктом 13 части 4 статьи</w:t>
      </w:r>
      <w:r>
        <w:rPr>
          <w:sz w:val="28"/>
          <w:szCs w:val="28"/>
        </w:rPr>
        <w:t xml:space="preserve"> 12 Закона города Москвы от 6 ноября 2002 </w:t>
      </w:r>
      <w:r w:rsidRPr="00691FDF">
        <w:rPr>
          <w:sz w:val="28"/>
          <w:szCs w:val="28"/>
        </w:rPr>
        <w:t xml:space="preserve">года № 56 «Об организации местного самоуправления в городе Москве», </w:t>
      </w:r>
      <w:r>
        <w:rPr>
          <w:sz w:val="28"/>
          <w:szCs w:val="28"/>
        </w:rPr>
        <w:t>пунктом 9 статьи 5</w:t>
      </w:r>
      <w:r w:rsidRPr="00691FDF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муниципального округа Северное Медведково </w:t>
      </w:r>
      <w:r>
        <w:rPr>
          <w:b/>
          <w:sz w:val="28"/>
          <w:szCs w:val="28"/>
        </w:rPr>
        <w:t>Совет депутатов решил</w:t>
      </w:r>
      <w:r w:rsidRPr="00F5198F">
        <w:rPr>
          <w:sz w:val="28"/>
          <w:szCs w:val="28"/>
        </w:rPr>
        <w:t>:</w:t>
      </w:r>
    </w:p>
    <w:p w:rsidR="005E474F" w:rsidRPr="004424D6" w:rsidRDefault="005E474F" w:rsidP="005E47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474F" w:rsidRPr="001D3FE2" w:rsidRDefault="005E474F" w:rsidP="005E474F">
      <w:pPr>
        <w:pStyle w:val="2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u w:val="double"/>
        </w:rPr>
      </w:pPr>
      <w:r>
        <w:rPr>
          <w:sz w:val="28"/>
          <w:szCs w:val="28"/>
        </w:rPr>
        <w:t>Утвердить</w:t>
      </w:r>
      <w:r w:rsidRPr="00BC5A1D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</w:t>
      </w:r>
      <w:r w:rsidRPr="00BC5A1D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Бюджетно-финансовой комиссии Совета депутатов муниципального округа Северное Медведково</w:t>
      </w:r>
      <w:r w:rsidRPr="001D3FE2">
        <w:rPr>
          <w:sz w:val="28"/>
          <w:szCs w:val="28"/>
        </w:rPr>
        <w:t xml:space="preserve"> (приложение).</w:t>
      </w:r>
    </w:p>
    <w:p w:rsidR="005E474F" w:rsidRPr="00F14CB0" w:rsidRDefault="005E474F" w:rsidP="005E474F">
      <w:pPr>
        <w:pStyle w:val="2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F14CB0">
        <w:rPr>
          <w:sz w:val="28"/>
          <w:szCs w:val="28"/>
        </w:rPr>
        <w:t xml:space="preserve">Признать утратившим силу решение муниципального Собрания внутригородского муниципального образования </w:t>
      </w:r>
      <w:r w:rsidRPr="005E474F">
        <w:rPr>
          <w:sz w:val="28"/>
          <w:szCs w:val="28"/>
        </w:rPr>
        <w:t>Северное Медведково</w:t>
      </w:r>
      <w:r w:rsidRPr="00F14CB0">
        <w:rPr>
          <w:sz w:val="28"/>
          <w:szCs w:val="28"/>
        </w:rPr>
        <w:t xml:space="preserve"> в городе Москве от</w:t>
      </w:r>
      <w:r>
        <w:rPr>
          <w:sz w:val="28"/>
          <w:szCs w:val="28"/>
        </w:rPr>
        <w:t xml:space="preserve"> 30.08.2011</w:t>
      </w:r>
      <w:r w:rsidRPr="00F14CB0">
        <w:rPr>
          <w:sz w:val="28"/>
          <w:szCs w:val="28"/>
        </w:rPr>
        <w:t xml:space="preserve"> № </w:t>
      </w:r>
      <w:r>
        <w:rPr>
          <w:sz w:val="28"/>
          <w:szCs w:val="28"/>
        </w:rPr>
        <w:t>11/5-МС</w:t>
      </w:r>
      <w:r w:rsidRPr="00F14CB0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Бюджетно – финансовой к</w:t>
      </w:r>
      <w:r w:rsidRPr="00F14CB0">
        <w:rPr>
          <w:sz w:val="28"/>
          <w:szCs w:val="28"/>
        </w:rPr>
        <w:t xml:space="preserve">омиссии муниципального Собрания </w:t>
      </w:r>
      <w:r>
        <w:rPr>
          <w:sz w:val="28"/>
          <w:szCs w:val="28"/>
        </w:rPr>
        <w:t>внутригородского муниципального образования Северное Медведково в городе Москве</w:t>
      </w:r>
      <w:r w:rsidRPr="00F14CB0">
        <w:rPr>
          <w:sz w:val="28"/>
          <w:szCs w:val="28"/>
        </w:rPr>
        <w:t xml:space="preserve">».  </w:t>
      </w:r>
    </w:p>
    <w:p w:rsidR="005E474F" w:rsidRPr="004424D6" w:rsidRDefault="005E474F" w:rsidP="005E474F">
      <w:pPr>
        <w:tabs>
          <w:tab w:val="left" w:pos="851"/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24D6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подписания.</w:t>
      </w:r>
    </w:p>
    <w:p w:rsidR="005E474F" w:rsidRPr="00953A8A" w:rsidRDefault="005E474F" w:rsidP="005E474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53A8A">
        <w:rPr>
          <w:sz w:val="28"/>
          <w:szCs w:val="28"/>
        </w:rPr>
        <w:t>4. Контроль за выполнением настоящего решения возложить на главу муниципального округа Северное Медведково Денисову Т.Н.</w:t>
      </w:r>
    </w:p>
    <w:p w:rsidR="005E474F" w:rsidRDefault="005E474F" w:rsidP="005E474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660"/>
      </w:tblGrid>
      <w:tr w:rsidR="005E474F" w:rsidRPr="00D61C00" w:rsidTr="003220D8">
        <w:tc>
          <w:tcPr>
            <w:tcW w:w="4785" w:type="dxa"/>
            <w:shd w:val="clear" w:color="auto" w:fill="auto"/>
            <w:hideMark/>
          </w:tcPr>
          <w:p w:rsidR="005E474F" w:rsidRPr="00F62C82" w:rsidRDefault="005E474F" w:rsidP="003220D8">
            <w:pPr>
              <w:rPr>
                <w:b/>
                <w:sz w:val="28"/>
                <w:szCs w:val="28"/>
              </w:rPr>
            </w:pPr>
            <w:r w:rsidRPr="00F62C82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  <w:shd w:val="clear" w:color="auto" w:fill="auto"/>
          </w:tcPr>
          <w:p w:rsidR="005E474F" w:rsidRPr="00F62C82" w:rsidRDefault="005E474F" w:rsidP="003220D8">
            <w:pPr>
              <w:rPr>
                <w:b/>
                <w:sz w:val="28"/>
                <w:szCs w:val="28"/>
              </w:rPr>
            </w:pPr>
          </w:p>
          <w:p w:rsidR="005E474F" w:rsidRPr="00F62C82" w:rsidRDefault="005E474F" w:rsidP="003220D8">
            <w:pPr>
              <w:rPr>
                <w:b/>
                <w:sz w:val="28"/>
                <w:szCs w:val="28"/>
              </w:rPr>
            </w:pPr>
            <w:r w:rsidRPr="00F62C82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5E474F" w:rsidRDefault="005E474F" w:rsidP="005E474F">
      <w:pPr>
        <w:autoSpaceDE w:val="0"/>
        <w:autoSpaceDN w:val="0"/>
        <w:adjustRightInd w:val="0"/>
        <w:ind w:left="5040"/>
        <w:jc w:val="both"/>
        <w:rPr>
          <w:bCs/>
          <w:sz w:val="28"/>
          <w:szCs w:val="28"/>
        </w:rPr>
      </w:pPr>
    </w:p>
    <w:p w:rsidR="005E474F" w:rsidRDefault="005E474F" w:rsidP="005E474F">
      <w:pPr>
        <w:autoSpaceDE w:val="0"/>
        <w:autoSpaceDN w:val="0"/>
        <w:adjustRightInd w:val="0"/>
        <w:ind w:left="5040"/>
        <w:jc w:val="both"/>
        <w:rPr>
          <w:bCs/>
          <w:sz w:val="28"/>
          <w:szCs w:val="28"/>
        </w:rPr>
      </w:pPr>
    </w:p>
    <w:p w:rsidR="005E474F" w:rsidRDefault="005E474F" w:rsidP="005E474F">
      <w:pPr>
        <w:autoSpaceDE w:val="0"/>
        <w:autoSpaceDN w:val="0"/>
        <w:adjustRightInd w:val="0"/>
        <w:ind w:left="5040"/>
        <w:jc w:val="both"/>
        <w:rPr>
          <w:bCs/>
          <w:sz w:val="28"/>
          <w:szCs w:val="28"/>
        </w:rPr>
      </w:pPr>
    </w:p>
    <w:p w:rsidR="005E474F" w:rsidRDefault="005E474F" w:rsidP="005E474F">
      <w:pPr>
        <w:autoSpaceDE w:val="0"/>
        <w:autoSpaceDN w:val="0"/>
        <w:adjustRightInd w:val="0"/>
        <w:ind w:left="5040"/>
        <w:jc w:val="both"/>
        <w:rPr>
          <w:bCs/>
          <w:sz w:val="28"/>
          <w:szCs w:val="28"/>
        </w:rPr>
      </w:pPr>
    </w:p>
    <w:p w:rsidR="005E474F" w:rsidRDefault="005E474F" w:rsidP="005E474F">
      <w:pPr>
        <w:autoSpaceDE w:val="0"/>
        <w:autoSpaceDN w:val="0"/>
        <w:adjustRightInd w:val="0"/>
        <w:ind w:left="5040"/>
        <w:jc w:val="both"/>
        <w:rPr>
          <w:bCs/>
          <w:sz w:val="28"/>
          <w:szCs w:val="28"/>
        </w:rPr>
      </w:pPr>
    </w:p>
    <w:p w:rsidR="005E474F" w:rsidRDefault="005E474F" w:rsidP="005E474F">
      <w:pPr>
        <w:autoSpaceDE w:val="0"/>
        <w:autoSpaceDN w:val="0"/>
        <w:adjustRightInd w:val="0"/>
        <w:ind w:left="5040"/>
        <w:jc w:val="both"/>
        <w:rPr>
          <w:bCs/>
          <w:sz w:val="28"/>
          <w:szCs w:val="28"/>
        </w:rPr>
      </w:pPr>
    </w:p>
    <w:p w:rsidR="00AC0E59" w:rsidRDefault="00AC0E59" w:rsidP="005E474F">
      <w:pPr>
        <w:autoSpaceDE w:val="0"/>
        <w:autoSpaceDN w:val="0"/>
        <w:adjustRightInd w:val="0"/>
        <w:ind w:left="5040"/>
        <w:jc w:val="both"/>
        <w:rPr>
          <w:bCs/>
          <w:sz w:val="28"/>
          <w:szCs w:val="28"/>
        </w:rPr>
      </w:pPr>
    </w:p>
    <w:p w:rsidR="005E474F" w:rsidRDefault="005E474F" w:rsidP="005E474F">
      <w:pPr>
        <w:autoSpaceDE w:val="0"/>
        <w:autoSpaceDN w:val="0"/>
        <w:adjustRightInd w:val="0"/>
        <w:ind w:left="5040"/>
        <w:jc w:val="both"/>
        <w:rPr>
          <w:bCs/>
          <w:sz w:val="28"/>
          <w:szCs w:val="28"/>
        </w:rPr>
      </w:pPr>
    </w:p>
    <w:p w:rsidR="005E474F" w:rsidRDefault="005E474F" w:rsidP="005E474F">
      <w:pPr>
        <w:autoSpaceDE w:val="0"/>
        <w:autoSpaceDN w:val="0"/>
        <w:adjustRightInd w:val="0"/>
        <w:ind w:left="5040"/>
        <w:jc w:val="both"/>
        <w:rPr>
          <w:bCs/>
          <w:sz w:val="28"/>
          <w:szCs w:val="28"/>
        </w:rPr>
      </w:pPr>
    </w:p>
    <w:p w:rsidR="005E474F" w:rsidRPr="00F5198F" w:rsidRDefault="005E474F" w:rsidP="005E474F">
      <w:pPr>
        <w:autoSpaceDE w:val="0"/>
        <w:autoSpaceDN w:val="0"/>
        <w:adjustRightInd w:val="0"/>
        <w:ind w:left="5041"/>
        <w:jc w:val="both"/>
        <w:rPr>
          <w:bCs/>
          <w:sz w:val="28"/>
          <w:szCs w:val="28"/>
        </w:rPr>
      </w:pPr>
      <w:r w:rsidRPr="00F5198F">
        <w:rPr>
          <w:bCs/>
          <w:sz w:val="28"/>
          <w:szCs w:val="28"/>
        </w:rPr>
        <w:t xml:space="preserve">Приложение  </w:t>
      </w:r>
    </w:p>
    <w:p w:rsidR="005E474F" w:rsidRPr="00F5198F" w:rsidRDefault="005E474F" w:rsidP="005E474F">
      <w:pPr>
        <w:autoSpaceDE w:val="0"/>
        <w:autoSpaceDN w:val="0"/>
        <w:adjustRightInd w:val="0"/>
        <w:ind w:left="5041"/>
        <w:jc w:val="both"/>
        <w:rPr>
          <w:bCs/>
          <w:sz w:val="28"/>
          <w:szCs w:val="28"/>
        </w:rPr>
      </w:pPr>
      <w:r w:rsidRPr="00F5198F">
        <w:rPr>
          <w:bCs/>
          <w:sz w:val="28"/>
          <w:szCs w:val="28"/>
        </w:rPr>
        <w:t xml:space="preserve">к решению </w:t>
      </w:r>
      <w:r>
        <w:rPr>
          <w:bCs/>
          <w:sz w:val="28"/>
          <w:szCs w:val="28"/>
        </w:rPr>
        <w:t xml:space="preserve">Совета депутатов </w:t>
      </w:r>
      <w:r w:rsidRPr="00F5198F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>округа Северное Медведково</w:t>
      </w:r>
    </w:p>
    <w:p w:rsidR="005E474F" w:rsidRPr="00F5198F" w:rsidRDefault="005E474F" w:rsidP="005E474F">
      <w:pPr>
        <w:autoSpaceDE w:val="0"/>
        <w:autoSpaceDN w:val="0"/>
        <w:adjustRightInd w:val="0"/>
        <w:ind w:left="5041"/>
        <w:jc w:val="both"/>
        <w:rPr>
          <w:bCs/>
          <w:sz w:val="28"/>
          <w:szCs w:val="28"/>
        </w:rPr>
      </w:pPr>
      <w:r w:rsidRPr="00F5198F">
        <w:rPr>
          <w:bCs/>
          <w:sz w:val="28"/>
          <w:szCs w:val="28"/>
        </w:rPr>
        <w:t xml:space="preserve">от </w:t>
      </w:r>
      <w:r w:rsidR="0064318B">
        <w:rPr>
          <w:bCs/>
          <w:sz w:val="28"/>
          <w:szCs w:val="28"/>
        </w:rPr>
        <w:t>12.11.2013</w:t>
      </w:r>
    </w:p>
    <w:p w:rsidR="005E474F" w:rsidRPr="004424D6" w:rsidRDefault="005E474F" w:rsidP="005E474F">
      <w:pPr>
        <w:autoSpaceDE w:val="0"/>
        <w:autoSpaceDN w:val="0"/>
        <w:jc w:val="right"/>
        <w:rPr>
          <w:sz w:val="28"/>
          <w:szCs w:val="28"/>
          <w:u w:val="single"/>
        </w:rPr>
      </w:pPr>
    </w:p>
    <w:p w:rsidR="005E474F" w:rsidRDefault="005E474F" w:rsidP="005E4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5E474F" w:rsidRPr="008E54DC" w:rsidRDefault="005E474F" w:rsidP="005E474F">
      <w:pPr>
        <w:jc w:val="center"/>
        <w:rPr>
          <w:b/>
          <w:i/>
          <w:sz w:val="28"/>
          <w:szCs w:val="28"/>
          <w:u w:val="double"/>
        </w:rPr>
      </w:pPr>
      <w:r>
        <w:rPr>
          <w:b/>
          <w:sz w:val="28"/>
          <w:szCs w:val="28"/>
        </w:rPr>
        <w:t>о Бюджетно-финансовой комиссии Совета депутатов муниципального округа Северное Медведково</w:t>
      </w:r>
    </w:p>
    <w:p w:rsidR="005E474F" w:rsidRDefault="005E474F" w:rsidP="005E474F">
      <w:pPr>
        <w:jc w:val="center"/>
        <w:rPr>
          <w:b/>
          <w:sz w:val="28"/>
          <w:szCs w:val="28"/>
        </w:rPr>
      </w:pPr>
    </w:p>
    <w:p w:rsidR="005E474F" w:rsidRDefault="005E474F" w:rsidP="005E474F">
      <w:pPr>
        <w:pStyle w:val="2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73580E">
        <w:rPr>
          <w:b/>
          <w:sz w:val="28"/>
          <w:szCs w:val="28"/>
        </w:rPr>
        <w:t>Общие положения</w:t>
      </w:r>
    </w:p>
    <w:p w:rsidR="005E474F" w:rsidRDefault="005E474F" w:rsidP="005E474F">
      <w:pPr>
        <w:pStyle w:val="2"/>
        <w:rPr>
          <w:b/>
          <w:sz w:val="28"/>
          <w:szCs w:val="28"/>
        </w:rPr>
      </w:pPr>
    </w:p>
    <w:p w:rsidR="005E474F" w:rsidRDefault="005E474F" w:rsidP="005E474F">
      <w:pPr>
        <w:pStyle w:val="2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Бюджетно-финансовая комиссия Совета депутатов муниципального округа Северное Медведково (далее – Комиссия) является постоянно действующим рабочим органом Совета депутатов муниципального округа Северное Медведково (далее – Совет депутатов) и образуется на срок полномочий Совета депутатов.</w:t>
      </w:r>
    </w:p>
    <w:p w:rsidR="005E474F" w:rsidRPr="005534D4" w:rsidRDefault="005E474F" w:rsidP="005E474F">
      <w:pPr>
        <w:pStyle w:val="2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7537E7">
        <w:rPr>
          <w:sz w:val="28"/>
          <w:szCs w:val="28"/>
        </w:rPr>
        <w:t>Комиссия формируется в целях</w:t>
      </w:r>
      <w:r>
        <w:rPr>
          <w:sz w:val="28"/>
          <w:szCs w:val="28"/>
        </w:rPr>
        <w:t xml:space="preserve"> обеспечения исполнения функций Совета депутатов как участника бюджетного процесса, а также</w:t>
      </w:r>
      <w:r w:rsidRPr="007537E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осуществления внутреннего финансового контроля</w:t>
      </w:r>
      <w:r w:rsidRPr="007537E7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 округе Северное Медведково</w:t>
      </w:r>
      <w:r w:rsidRPr="007537E7">
        <w:rPr>
          <w:sz w:val="28"/>
          <w:szCs w:val="28"/>
        </w:rPr>
        <w:t xml:space="preserve"> (далее – муниципальн</w:t>
      </w:r>
      <w:r>
        <w:rPr>
          <w:sz w:val="28"/>
          <w:szCs w:val="28"/>
        </w:rPr>
        <w:t>ый округ</w:t>
      </w:r>
      <w:r w:rsidRPr="007537E7">
        <w:rPr>
          <w:sz w:val="28"/>
          <w:szCs w:val="28"/>
        </w:rPr>
        <w:t>).</w:t>
      </w:r>
    </w:p>
    <w:p w:rsidR="005E474F" w:rsidRPr="001F7C96" w:rsidRDefault="005E474F" w:rsidP="005E474F">
      <w:pPr>
        <w:pStyle w:val="2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7537E7">
        <w:rPr>
          <w:sz w:val="28"/>
          <w:szCs w:val="28"/>
        </w:rPr>
        <w:t xml:space="preserve"> В рамках целей, определенных настоящим Положением, Комиссия обладает организационной и функциональной независимостью и осуществляет свою деятельность самостоятельно. Комиссия подотчетна </w:t>
      </w:r>
      <w:r>
        <w:rPr>
          <w:sz w:val="28"/>
          <w:szCs w:val="28"/>
        </w:rPr>
        <w:t>Совету депутатов</w:t>
      </w:r>
      <w:r w:rsidRPr="007537E7">
        <w:rPr>
          <w:sz w:val="28"/>
          <w:szCs w:val="28"/>
        </w:rPr>
        <w:t>.</w:t>
      </w:r>
    </w:p>
    <w:p w:rsidR="005E474F" w:rsidRDefault="005E474F" w:rsidP="005E474F">
      <w:pPr>
        <w:pStyle w:val="2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3F52A0">
        <w:rPr>
          <w:sz w:val="28"/>
          <w:szCs w:val="28"/>
        </w:rPr>
        <w:t>Деятельность Комиссии основывается на принципах законности, объективности, эффективности, независимости и гласности</w:t>
      </w:r>
      <w:r>
        <w:rPr>
          <w:sz w:val="28"/>
          <w:szCs w:val="28"/>
        </w:rPr>
        <w:t>.</w:t>
      </w:r>
    </w:p>
    <w:p w:rsidR="005E474F" w:rsidRDefault="005E474F" w:rsidP="005E474F">
      <w:pPr>
        <w:ind w:firstLine="720"/>
        <w:jc w:val="both"/>
        <w:rPr>
          <w:sz w:val="28"/>
          <w:szCs w:val="28"/>
        </w:rPr>
      </w:pPr>
    </w:p>
    <w:p w:rsidR="005E474F" w:rsidRDefault="005E474F" w:rsidP="005E474F">
      <w:pPr>
        <w:pStyle w:val="2"/>
        <w:numPr>
          <w:ilvl w:val="0"/>
          <w:numId w:val="3"/>
        </w:numPr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и состав Комиссии</w:t>
      </w:r>
    </w:p>
    <w:p w:rsidR="005E474F" w:rsidRDefault="005E474F" w:rsidP="005E474F">
      <w:pPr>
        <w:pStyle w:val="2"/>
        <w:ind w:left="0" w:firstLine="720"/>
        <w:rPr>
          <w:b/>
          <w:sz w:val="28"/>
          <w:szCs w:val="28"/>
        </w:rPr>
      </w:pPr>
    </w:p>
    <w:p w:rsidR="005E474F" w:rsidRDefault="005E474F" w:rsidP="005E474F">
      <w:pPr>
        <w:pStyle w:val="2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251578">
        <w:rPr>
          <w:sz w:val="28"/>
          <w:szCs w:val="28"/>
        </w:rPr>
        <w:t>Формирование Комиссии, утверждение ее персонального состава, внесение изменений в него, а также упразднение Комиссии осуществляется ре</w:t>
      </w:r>
      <w:r>
        <w:rPr>
          <w:sz w:val="28"/>
          <w:szCs w:val="28"/>
        </w:rPr>
        <w:t>шениями Совета депутатов, принимаемыми в порядке, установленном Регламентом Совета депутатов в соответствии с настоящим Положением</w:t>
      </w:r>
      <w:r w:rsidRPr="003F52A0">
        <w:rPr>
          <w:i/>
          <w:sz w:val="28"/>
          <w:szCs w:val="28"/>
        </w:rPr>
        <w:t xml:space="preserve">. </w:t>
      </w:r>
    </w:p>
    <w:p w:rsidR="005E474F" w:rsidRPr="007D0EB1" w:rsidRDefault="005E474F" w:rsidP="005E474F">
      <w:pPr>
        <w:pStyle w:val="2"/>
        <w:numPr>
          <w:ilvl w:val="1"/>
          <w:numId w:val="3"/>
        </w:numPr>
        <w:ind w:left="0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Члены Комиссии избираются Советом депутатов из состава Совета депутатов большинством голосов от установленного числа депутатов Совета депутатов. Общее число</w:t>
      </w:r>
      <w:r w:rsidRPr="004B34A8">
        <w:rPr>
          <w:sz w:val="28"/>
          <w:szCs w:val="28"/>
        </w:rPr>
        <w:t xml:space="preserve"> членов Комиссии устанавливается решением </w:t>
      </w:r>
      <w:r>
        <w:rPr>
          <w:sz w:val="28"/>
          <w:szCs w:val="28"/>
        </w:rPr>
        <w:t>Совета депутатов</w:t>
      </w:r>
      <w:r w:rsidRPr="004B34A8">
        <w:rPr>
          <w:sz w:val="28"/>
          <w:szCs w:val="28"/>
        </w:rPr>
        <w:t xml:space="preserve"> и не может быть менее </w:t>
      </w:r>
      <w:r>
        <w:rPr>
          <w:sz w:val="28"/>
          <w:szCs w:val="28"/>
        </w:rPr>
        <w:t xml:space="preserve">трех </w:t>
      </w:r>
      <w:r w:rsidRPr="004B34A8">
        <w:rPr>
          <w:sz w:val="28"/>
          <w:szCs w:val="28"/>
        </w:rPr>
        <w:t>человек.</w:t>
      </w:r>
    </w:p>
    <w:p w:rsidR="005E474F" w:rsidRDefault="005E474F" w:rsidP="005E474F">
      <w:pPr>
        <w:pStyle w:val="2"/>
        <w:numPr>
          <w:ilvl w:val="1"/>
          <w:numId w:val="3"/>
        </w:numPr>
        <w:ind w:left="0" w:firstLine="720"/>
        <w:jc w:val="both"/>
        <w:rPr>
          <w:sz w:val="28"/>
          <w:szCs w:val="28"/>
        </w:rPr>
      </w:pPr>
      <w:r w:rsidRPr="00C249F9">
        <w:rPr>
          <w:sz w:val="28"/>
          <w:szCs w:val="28"/>
        </w:rPr>
        <w:t xml:space="preserve">Председатель Комиссии, избирается большинством голосов от </w:t>
      </w:r>
      <w:r>
        <w:rPr>
          <w:sz w:val="28"/>
          <w:szCs w:val="28"/>
        </w:rPr>
        <w:t>установленного</w:t>
      </w:r>
      <w:r w:rsidRPr="00C249F9">
        <w:rPr>
          <w:sz w:val="28"/>
          <w:szCs w:val="28"/>
        </w:rPr>
        <w:t xml:space="preserve"> числа членов Комиссии и утверждается решением </w:t>
      </w:r>
      <w:r>
        <w:rPr>
          <w:sz w:val="28"/>
          <w:szCs w:val="28"/>
        </w:rPr>
        <w:t>Совета депутатов</w:t>
      </w:r>
      <w:r w:rsidRPr="00C249F9">
        <w:rPr>
          <w:sz w:val="28"/>
          <w:szCs w:val="28"/>
        </w:rPr>
        <w:t>.</w:t>
      </w:r>
    </w:p>
    <w:p w:rsidR="005E474F" w:rsidRPr="00C249F9" w:rsidRDefault="005E474F" w:rsidP="005E474F">
      <w:pPr>
        <w:pStyle w:val="2"/>
        <w:jc w:val="both"/>
        <w:rPr>
          <w:sz w:val="28"/>
          <w:szCs w:val="28"/>
        </w:rPr>
      </w:pPr>
    </w:p>
    <w:p w:rsidR="005E474F" w:rsidRPr="002E6C6C" w:rsidRDefault="005E474F" w:rsidP="005E474F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П</w:t>
      </w:r>
      <w:r w:rsidRPr="004B34A8">
        <w:rPr>
          <w:b/>
          <w:sz w:val="28"/>
          <w:szCs w:val="28"/>
        </w:rPr>
        <w:t>олномочия Председателя и членов Комиссии</w:t>
      </w:r>
      <w:r>
        <w:rPr>
          <w:b/>
          <w:sz w:val="28"/>
          <w:szCs w:val="28"/>
        </w:rPr>
        <w:t xml:space="preserve"> </w:t>
      </w:r>
    </w:p>
    <w:p w:rsidR="005E474F" w:rsidRPr="00C555C2" w:rsidRDefault="005E474F" w:rsidP="005E474F">
      <w:pPr>
        <w:pStyle w:val="2"/>
        <w:ind w:left="0" w:firstLine="720"/>
        <w:jc w:val="both"/>
        <w:rPr>
          <w:sz w:val="28"/>
          <w:szCs w:val="28"/>
        </w:rPr>
      </w:pPr>
    </w:p>
    <w:p w:rsidR="005E474F" w:rsidRPr="003F52A0" w:rsidRDefault="005E474F" w:rsidP="005E474F">
      <w:pPr>
        <w:pStyle w:val="2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1. П</w:t>
      </w:r>
      <w:r w:rsidRPr="003F52A0">
        <w:rPr>
          <w:sz w:val="28"/>
          <w:szCs w:val="28"/>
        </w:rPr>
        <w:t xml:space="preserve">редседатель Комиссии: </w:t>
      </w:r>
    </w:p>
    <w:p w:rsidR="005E474F" w:rsidRDefault="005E474F" w:rsidP="005E474F">
      <w:pPr>
        <w:ind w:firstLine="720"/>
        <w:jc w:val="both"/>
        <w:rPr>
          <w:sz w:val="28"/>
          <w:szCs w:val="28"/>
        </w:rPr>
      </w:pPr>
      <w:r w:rsidRPr="003F52A0">
        <w:rPr>
          <w:sz w:val="28"/>
          <w:szCs w:val="28"/>
        </w:rPr>
        <w:t>- осуществляет руководство деятельностью Комиссии и организует ее работу</w:t>
      </w:r>
      <w:r>
        <w:rPr>
          <w:sz w:val="28"/>
          <w:szCs w:val="28"/>
        </w:rPr>
        <w:t xml:space="preserve">, в том числе формирует повестку дня заседания Комиссии и список приглашенных для участия в заседаниях лиц, </w:t>
      </w:r>
      <w:r w:rsidRPr="00D816B9">
        <w:rPr>
          <w:sz w:val="28"/>
          <w:szCs w:val="28"/>
        </w:rPr>
        <w:t xml:space="preserve">ведет заседания </w:t>
      </w:r>
      <w:r>
        <w:rPr>
          <w:sz w:val="28"/>
          <w:szCs w:val="28"/>
        </w:rPr>
        <w:t>Комиссии;</w:t>
      </w:r>
    </w:p>
    <w:p w:rsidR="005E474F" w:rsidRDefault="005E474F" w:rsidP="005E4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членами Комиссии;</w:t>
      </w:r>
    </w:p>
    <w:p w:rsidR="005E474F" w:rsidRDefault="005E474F" w:rsidP="005E4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16B9">
        <w:rPr>
          <w:sz w:val="28"/>
          <w:szCs w:val="28"/>
        </w:rPr>
        <w:t xml:space="preserve">созывает внеочередное заседание </w:t>
      </w:r>
      <w:r>
        <w:rPr>
          <w:sz w:val="28"/>
          <w:szCs w:val="28"/>
        </w:rPr>
        <w:t>Комиссии;</w:t>
      </w:r>
    </w:p>
    <w:p w:rsidR="005E474F" w:rsidRPr="003F52A0" w:rsidRDefault="005E474F" w:rsidP="005E474F">
      <w:pPr>
        <w:ind w:firstLine="720"/>
        <w:jc w:val="both"/>
        <w:rPr>
          <w:sz w:val="28"/>
          <w:szCs w:val="28"/>
        </w:rPr>
      </w:pPr>
      <w:r w:rsidRPr="003F52A0">
        <w:rPr>
          <w:sz w:val="28"/>
          <w:szCs w:val="28"/>
        </w:rPr>
        <w:t>- представляет Комиссию в органах государственной власти</w:t>
      </w:r>
      <w:r>
        <w:rPr>
          <w:sz w:val="28"/>
          <w:szCs w:val="28"/>
        </w:rPr>
        <w:t xml:space="preserve"> и</w:t>
      </w:r>
      <w:r w:rsidRPr="003F52A0">
        <w:rPr>
          <w:sz w:val="28"/>
          <w:szCs w:val="28"/>
        </w:rPr>
        <w:t xml:space="preserve"> органах местного самоуправления; </w:t>
      </w:r>
    </w:p>
    <w:p w:rsidR="005E474F" w:rsidRDefault="005E474F" w:rsidP="005E474F">
      <w:pPr>
        <w:ind w:firstLine="720"/>
        <w:jc w:val="both"/>
        <w:rPr>
          <w:sz w:val="28"/>
          <w:szCs w:val="28"/>
        </w:rPr>
      </w:pPr>
      <w:r w:rsidRPr="003F52A0">
        <w:rPr>
          <w:sz w:val="28"/>
          <w:szCs w:val="28"/>
        </w:rPr>
        <w:t xml:space="preserve">- представляет </w:t>
      </w:r>
      <w:r>
        <w:rPr>
          <w:sz w:val="28"/>
          <w:szCs w:val="28"/>
        </w:rPr>
        <w:t>Совету депутатов</w:t>
      </w:r>
      <w:r w:rsidRPr="00CE7BB1">
        <w:rPr>
          <w:sz w:val="28"/>
          <w:szCs w:val="28"/>
        </w:rPr>
        <w:t xml:space="preserve"> </w:t>
      </w:r>
      <w:r>
        <w:rPr>
          <w:sz w:val="28"/>
          <w:szCs w:val="28"/>
        </w:rPr>
        <w:t>отчеты о результатах проведенных контрольных мероприятий, а также</w:t>
      </w:r>
      <w:r w:rsidRPr="003F52A0">
        <w:rPr>
          <w:sz w:val="28"/>
          <w:szCs w:val="28"/>
        </w:rPr>
        <w:t xml:space="preserve"> ежегодные отчеты о работе Комиссии</w:t>
      </w:r>
      <w:r>
        <w:rPr>
          <w:sz w:val="28"/>
          <w:szCs w:val="28"/>
        </w:rPr>
        <w:t>;</w:t>
      </w:r>
      <w:r w:rsidRPr="003F52A0">
        <w:rPr>
          <w:sz w:val="28"/>
          <w:szCs w:val="28"/>
        </w:rPr>
        <w:t xml:space="preserve"> </w:t>
      </w:r>
    </w:p>
    <w:p w:rsidR="005E474F" w:rsidRDefault="005E474F" w:rsidP="005E4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обладает правом подписи заключений Комиссии.</w:t>
      </w:r>
    </w:p>
    <w:p w:rsidR="005E474F" w:rsidRPr="00C555C2" w:rsidRDefault="005E474F" w:rsidP="005E4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555C2">
        <w:rPr>
          <w:sz w:val="28"/>
          <w:szCs w:val="28"/>
        </w:rPr>
        <w:t>Члены Комиссии имеют право:</w:t>
      </w:r>
    </w:p>
    <w:p w:rsidR="005E474F" w:rsidRDefault="005E474F" w:rsidP="005E474F">
      <w:pPr>
        <w:ind w:firstLine="720"/>
        <w:jc w:val="both"/>
        <w:rPr>
          <w:sz w:val="28"/>
          <w:szCs w:val="28"/>
        </w:rPr>
      </w:pPr>
      <w:r w:rsidRPr="00B3693F">
        <w:rPr>
          <w:sz w:val="28"/>
          <w:szCs w:val="28"/>
        </w:rPr>
        <w:t xml:space="preserve">- вносить вопросы и предложения </w:t>
      </w:r>
      <w:r>
        <w:rPr>
          <w:sz w:val="28"/>
          <w:szCs w:val="28"/>
        </w:rPr>
        <w:t>на</w:t>
      </w:r>
      <w:r w:rsidRPr="00B3693F">
        <w:rPr>
          <w:sz w:val="28"/>
          <w:szCs w:val="28"/>
        </w:rPr>
        <w:t xml:space="preserve"> рассмотрени</w:t>
      </w:r>
      <w:r>
        <w:rPr>
          <w:sz w:val="28"/>
          <w:szCs w:val="28"/>
        </w:rPr>
        <w:t>е</w:t>
      </w:r>
      <w:r w:rsidRPr="00B3693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3693F">
        <w:rPr>
          <w:sz w:val="28"/>
          <w:szCs w:val="28"/>
        </w:rPr>
        <w:t>, участвовать в подготовке, обсуждении и принятии по ним решений, а также в организации их реализации и контроле за их выполнением;</w:t>
      </w:r>
    </w:p>
    <w:p w:rsidR="005E474F" w:rsidRPr="00212542" w:rsidRDefault="005E474F" w:rsidP="005E474F">
      <w:pPr>
        <w:ind w:firstLine="720"/>
        <w:jc w:val="both"/>
        <w:rPr>
          <w:sz w:val="28"/>
          <w:szCs w:val="28"/>
        </w:rPr>
      </w:pPr>
      <w:r w:rsidRPr="00B3693F">
        <w:rPr>
          <w:sz w:val="28"/>
          <w:szCs w:val="28"/>
        </w:rPr>
        <w:t xml:space="preserve">- по </w:t>
      </w:r>
      <w:r>
        <w:rPr>
          <w:sz w:val="28"/>
          <w:szCs w:val="28"/>
        </w:rPr>
        <w:t xml:space="preserve">поручению </w:t>
      </w:r>
      <w:r w:rsidRPr="00B3693F">
        <w:rPr>
          <w:sz w:val="28"/>
          <w:szCs w:val="28"/>
        </w:rPr>
        <w:t xml:space="preserve">Комиссии </w:t>
      </w:r>
      <w:r w:rsidRPr="00212542">
        <w:rPr>
          <w:sz w:val="28"/>
          <w:szCs w:val="28"/>
        </w:rPr>
        <w:t>выступать</w:t>
      </w:r>
      <w:r w:rsidRPr="005A615E">
        <w:rPr>
          <w:sz w:val="28"/>
          <w:szCs w:val="28"/>
        </w:rPr>
        <w:t xml:space="preserve"> </w:t>
      </w:r>
      <w:r>
        <w:rPr>
          <w:sz w:val="28"/>
          <w:szCs w:val="28"/>
        </w:rPr>
        <w:t>от имени Комиссии</w:t>
      </w:r>
      <w:r w:rsidRPr="00212542">
        <w:rPr>
          <w:sz w:val="28"/>
          <w:szCs w:val="28"/>
        </w:rPr>
        <w:t xml:space="preserve"> на заседаниях </w:t>
      </w:r>
      <w:r w:rsidR="00187A1F">
        <w:rPr>
          <w:sz w:val="28"/>
          <w:szCs w:val="28"/>
        </w:rPr>
        <w:t>Совета депутатов</w:t>
      </w:r>
      <w:r w:rsidRPr="00212542">
        <w:rPr>
          <w:sz w:val="28"/>
          <w:szCs w:val="28"/>
        </w:rPr>
        <w:t xml:space="preserve"> и его </w:t>
      </w:r>
      <w:r>
        <w:rPr>
          <w:sz w:val="28"/>
          <w:szCs w:val="28"/>
        </w:rPr>
        <w:t xml:space="preserve">рабочих органов </w:t>
      </w:r>
      <w:r w:rsidRPr="00212542">
        <w:rPr>
          <w:sz w:val="28"/>
          <w:szCs w:val="28"/>
        </w:rPr>
        <w:t>с докладами по вопросам, относящимся к ведению Комиссии;</w:t>
      </w:r>
    </w:p>
    <w:p w:rsidR="005E474F" w:rsidRPr="00B3693F" w:rsidRDefault="005E474F" w:rsidP="005E474F">
      <w:pPr>
        <w:ind w:firstLine="720"/>
        <w:jc w:val="both"/>
        <w:rPr>
          <w:sz w:val="28"/>
          <w:szCs w:val="28"/>
        </w:rPr>
      </w:pPr>
      <w:r w:rsidRPr="00B3693F">
        <w:rPr>
          <w:sz w:val="28"/>
          <w:szCs w:val="28"/>
        </w:rPr>
        <w:t xml:space="preserve">- представлять </w:t>
      </w:r>
      <w:r w:rsidR="00187A1F">
        <w:rPr>
          <w:sz w:val="28"/>
          <w:szCs w:val="28"/>
        </w:rPr>
        <w:t>Совету депутатов</w:t>
      </w:r>
      <w:r w:rsidRPr="00B3693F">
        <w:rPr>
          <w:sz w:val="28"/>
          <w:szCs w:val="28"/>
        </w:rPr>
        <w:t xml:space="preserve"> свое особое мнение в случаях несогласия с принятым Комиссией </w:t>
      </w:r>
      <w:r>
        <w:rPr>
          <w:sz w:val="28"/>
          <w:szCs w:val="28"/>
        </w:rPr>
        <w:t>решением;</w:t>
      </w:r>
    </w:p>
    <w:p w:rsidR="005E474F" w:rsidRDefault="005E474F" w:rsidP="005E474F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21C51">
        <w:rPr>
          <w:sz w:val="28"/>
          <w:szCs w:val="28"/>
        </w:rPr>
        <w:t>принимать участие в работе других комиссий и раб</w:t>
      </w:r>
      <w:r w:rsidRPr="00E50D6B">
        <w:rPr>
          <w:sz w:val="28"/>
          <w:szCs w:val="28"/>
        </w:rPr>
        <w:t xml:space="preserve">очих групп </w:t>
      </w:r>
      <w:r w:rsidR="00187A1F">
        <w:rPr>
          <w:sz w:val="28"/>
          <w:szCs w:val="28"/>
        </w:rPr>
        <w:t>Совета депутатов</w:t>
      </w:r>
      <w:r w:rsidRPr="00E50D6B">
        <w:rPr>
          <w:sz w:val="28"/>
          <w:szCs w:val="28"/>
        </w:rPr>
        <w:t>;</w:t>
      </w:r>
    </w:p>
    <w:p w:rsidR="005E474F" w:rsidRDefault="005E474F" w:rsidP="005E474F">
      <w:pPr>
        <w:ind w:firstLine="720"/>
        <w:jc w:val="both"/>
        <w:rPr>
          <w:sz w:val="28"/>
          <w:szCs w:val="28"/>
        </w:rPr>
      </w:pPr>
      <w:r w:rsidRPr="00B3693F">
        <w:rPr>
          <w:sz w:val="28"/>
          <w:szCs w:val="28"/>
        </w:rPr>
        <w:t xml:space="preserve">- сложить свои полномочия члена Комиссии на основании личного заявления на имя </w:t>
      </w:r>
      <w:r w:rsidR="00187A1F">
        <w:rPr>
          <w:sz w:val="28"/>
          <w:szCs w:val="28"/>
        </w:rPr>
        <w:t>главы муниципального округа</w:t>
      </w:r>
      <w:r>
        <w:rPr>
          <w:sz w:val="28"/>
          <w:szCs w:val="28"/>
        </w:rPr>
        <w:t>.</w:t>
      </w:r>
    </w:p>
    <w:p w:rsidR="005E474F" w:rsidRDefault="005E474F" w:rsidP="005E474F">
      <w:pPr>
        <w:ind w:firstLine="720"/>
        <w:jc w:val="both"/>
        <w:rPr>
          <w:sz w:val="28"/>
          <w:szCs w:val="28"/>
        </w:rPr>
      </w:pPr>
    </w:p>
    <w:p w:rsidR="005E474F" w:rsidRDefault="005E474F" w:rsidP="005E474F">
      <w:pPr>
        <w:ind w:firstLine="720"/>
        <w:jc w:val="center"/>
        <w:rPr>
          <w:b/>
          <w:sz w:val="28"/>
          <w:szCs w:val="28"/>
        </w:rPr>
      </w:pPr>
      <w:r w:rsidRPr="00617A9C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Организация деятельности</w:t>
      </w:r>
      <w:r w:rsidRPr="00617A9C">
        <w:rPr>
          <w:b/>
          <w:sz w:val="28"/>
          <w:szCs w:val="28"/>
        </w:rPr>
        <w:t xml:space="preserve"> Комиссии</w:t>
      </w:r>
    </w:p>
    <w:p w:rsidR="005E474F" w:rsidRDefault="005E474F" w:rsidP="005E474F">
      <w:pPr>
        <w:ind w:firstLine="720"/>
        <w:jc w:val="center"/>
        <w:rPr>
          <w:b/>
          <w:sz w:val="28"/>
          <w:szCs w:val="28"/>
        </w:rPr>
      </w:pPr>
    </w:p>
    <w:p w:rsidR="005E474F" w:rsidRDefault="005E474F" w:rsidP="005E474F">
      <w:pPr>
        <w:ind w:firstLine="720"/>
        <w:jc w:val="both"/>
        <w:rPr>
          <w:sz w:val="28"/>
          <w:szCs w:val="28"/>
        </w:rPr>
      </w:pPr>
      <w:r w:rsidRPr="00617A9C">
        <w:rPr>
          <w:sz w:val="28"/>
          <w:szCs w:val="28"/>
        </w:rPr>
        <w:t>4.1.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Организационное обеспечение деятельности Комиссии осуществляет </w:t>
      </w:r>
      <w:r w:rsidR="00187A1F">
        <w:rPr>
          <w:sz w:val="28"/>
          <w:szCs w:val="28"/>
        </w:rPr>
        <w:t>аппарат Совета депутатов муниципального округа Северное Медведково</w:t>
      </w:r>
      <w:r>
        <w:rPr>
          <w:sz w:val="28"/>
          <w:szCs w:val="28"/>
        </w:rPr>
        <w:t xml:space="preserve"> (далее – </w:t>
      </w:r>
      <w:r w:rsidR="00187A1F">
        <w:rPr>
          <w:sz w:val="28"/>
          <w:szCs w:val="28"/>
        </w:rPr>
        <w:t>аппарат Совета депутатов</w:t>
      </w:r>
      <w:r>
        <w:rPr>
          <w:sz w:val="28"/>
          <w:szCs w:val="28"/>
        </w:rPr>
        <w:t xml:space="preserve">). </w:t>
      </w:r>
      <w:r w:rsidR="00187A1F">
        <w:rPr>
          <w:sz w:val="28"/>
          <w:szCs w:val="28"/>
        </w:rPr>
        <w:t>Главой муниципального округа</w:t>
      </w:r>
      <w:r w:rsidRPr="00BF1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числа муниципальных служащих </w:t>
      </w:r>
      <w:r w:rsidR="00187A1F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 по согласованию с Председателем Комиссии назначается технический секретарь Комиссии (далее – Секретарь).</w:t>
      </w:r>
    </w:p>
    <w:p w:rsidR="005E474F" w:rsidRDefault="005E474F" w:rsidP="005E474F">
      <w:pPr>
        <w:ind w:firstLine="720"/>
        <w:jc w:val="both"/>
        <w:rPr>
          <w:sz w:val="28"/>
          <w:szCs w:val="28"/>
        </w:rPr>
      </w:pPr>
      <w:r w:rsidRPr="00617A9C">
        <w:rPr>
          <w:sz w:val="28"/>
          <w:szCs w:val="28"/>
        </w:rPr>
        <w:t xml:space="preserve"> </w:t>
      </w:r>
      <w:r>
        <w:rPr>
          <w:sz w:val="28"/>
          <w:szCs w:val="28"/>
        </w:rPr>
        <w:t>4.2. Секретарь исполняет следующее обязанности</w:t>
      </w:r>
      <w:r w:rsidRPr="00617A9C">
        <w:rPr>
          <w:sz w:val="28"/>
          <w:szCs w:val="28"/>
        </w:rPr>
        <w:t>:</w:t>
      </w:r>
    </w:p>
    <w:p w:rsidR="005E474F" w:rsidRPr="007B4155" w:rsidRDefault="005E474F" w:rsidP="005E474F">
      <w:pPr>
        <w:ind w:firstLine="720"/>
        <w:jc w:val="both"/>
        <w:rPr>
          <w:sz w:val="28"/>
          <w:szCs w:val="28"/>
        </w:rPr>
      </w:pPr>
      <w:r w:rsidRPr="00617A9C">
        <w:rPr>
          <w:sz w:val="28"/>
          <w:szCs w:val="28"/>
        </w:rPr>
        <w:t>- обеспечивает делопроизводство Комиссии;</w:t>
      </w:r>
    </w:p>
    <w:p w:rsidR="005E474F" w:rsidRPr="00617A9C" w:rsidRDefault="005E474F" w:rsidP="005E474F">
      <w:pPr>
        <w:pStyle w:val="2"/>
        <w:ind w:left="0" w:firstLine="720"/>
        <w:jc w:val="both"/>
        <w:rPr>
          <w:sz w:val="28"/>
          <w:szCs w:val="28"/>
        </w:rPr>
      </w:pPr>
      <w:r w:rsidRPr="00617A9C">
        <w:rPr>
          <w:sz w:val="28"/>
          <w:szCs w:val="28"/>
        </w:rPr>
        <w:t>- готовит материалы к заседанию Комиссии;</w:t>
      </w:r>
    </w:p>
    <w:p w:rsidR="005E474F" w:rsidRPr="00617A9C" w:rsidRDefault="005E474F" w:rsidP="005E474F">
      <w:pPr>
        <w:ind w:firstLine="720"/>
        <w:jc w:val="both"/>
        <w:rPr>
          <w:sz w:val="28"/>
          <w:szCs w:val="28"/>
        </w:rPr>
      </w:pPr>
      <w:r w:rsidRPr="00617A9C">
        <w:rPr>
          <w:sz w:val="28"/>
          <w:szCs w:val="28"/>
        </w:rPr>
        <w:t xml:space="preserve">- уведомляет о месте и времени очередного заседания Комиссии не менее чем за двое суток Председателя и членов Комиссии, а также заблаговременно информирует об этом других депутатов </w:t>
      </w:r>
      <w:r w:rsidR="00187A1F">
        <w:rPr>
          <w:sz w:val="28"/>
          <w:szCs w:val="28"/>
        </w:rPr>
        <w:t xml:space="preserve">Совета депутатов </w:t>
      </w:r>
      <w:r w:rsidRPr="00617A9C">
        <w:rPr>
          <w:sz w:val="28"/>
          <w:szCs w:val="28"/>
        </w:rPr>
        <w:t>и иных участников заседания;</w:t>
      </w:r>
    </w:p>
    <w:p w:rsidR="005E474F" w:rsidRPr="00617A9C" w:rsidRDefault="005E474F" w:rsidP="005E474F">
      <w:pPr>
        <w:ind w:firstLine="720"/>
        <w:jc w:val="both"/>
        <w:rPr>
          <w:sz w:val="28"/>
          <w:szCs w:val="28"/>
        </w:rPr>
      </w:pPr>
      <w:r w:rsidRPr="00617A9C">
        <w:rPr>
          <w:sz w:val="28"/>
          <w:szCs w:val="28"/>
        </w:rPr>
        <w:t>- обеспечивает регистрацию участников заседания Комиссии;</w:t>
      </w:r>
    </w:p>
    <w:p w:rsidR="005E474F" w:rsidRPr="00617A9C" w:rsidRDefault="005E474F" w:rsidP="005E474F">
      <w:pPr>
        <w:ind w:firstLine="720"/>
        <w:jc w:val="both"/>
        <w:rPr>
          <w:i/>
          <w:sz w:val="28"/>
          <w:szCs w:val="28"/>
        </w:rPr>
      </w:pPr>
      <w:r w:rsidRPr="00617A9C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ведет протоколы заседаний</w:t>
      </w:r>
      <w:r w:rsidRPr="00617A9C">
        <w:rPr>
          <w:sz w:val="28"/>
          <w:szCs w:val="28"/>
        </w:rPr>
        <w:t xml:space="preserve"> Комиссии</w:t>
      </w:r>
      <w:r w:rsidRPr="00617A9C">
        <w:rPr>
          <w:i/>
          <w:sz w:val="28"/>
          <w:szCs w:val="28"/>
        </w:rPr>
        <w:t>.</w:t>
      </w:r>
    </w:p>
    <w:p w:rsidR="005E474F" w:rsidRPr="00713852" w:rsidRDefault="005E474F" w:rsidP="005E474F">
      <w:pPr>
        <w:pStyle w:val="2"/>
        <w:ind w:left="0" w:firstLine="720"/>
        <w:jc w:val="both"/>
        <w:rPr>
          <w:color w:val="FF0000"/>
          <w:sz w:val="28"/>
          <w:szCs w:val="28"/>
        </w:rPr>
      </w:pPr>
      <w:r w:rsidRPr="00691FDF">
        <w:rPr>
          <w:sz w:val="28"/>
          <w:szCs w:val="28"/>
        </w:rPr>
        <w:t xml:space="preserve">4.3. Заседания Комиссии проводятся в помещении, предоставленном </w:t>
      </w:r>
      <w:r w:rsidR="00187A1F">
        <w:rPr>
          <w:sz w:val="28"/>
          <w:szCs w:val="28"/>
        </w:rPr>
        <w:t>аппаратом Совета депутатов</w:t>
      </w:r>
      <w:r w:rsidRPr="00691FDF">
        <w:rPr>
          <w:sz w:val="28"/>
          <w:szCs w:val="28"/>
        </w:rPr>
        <w:t>.</w:t>
      </w:r>
    </w:p>
    <w:p w:rsidR="005E474F" w:rsidRDefault="005E474F" w:rsidP="005E474F">
      <w:pPr>
        <w:ind w:firstLine="720"/>
        <w:jc w:val="center"/>
        <w:rPr>
          <w:b/>
          <w:sz w:val="28"/>
          <w:szCs w:val="28"/>
        </w:rPr>
      </w:pPr>
    </w:p>
    <w:p w:rsidR="005E474F" w:rsidRPr="00FE485A" w:rsidRDefault="005E474F" w:rsidP="005E474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FE485A">
        <w:rPr>
          <w:b/>
          <w:sz w:val="28"/>
          <w:szCs w:val="28"/>
        </w:rPr>
        <w:t>Полномочия Комиссии</w:t>
      </w:r>
    </w:p>
    <w:p w:rsidR="005E474F" w:rsidRDefault="005E474F" w:rsidP="005E474F">
      <w:pPr>
        <w:pStyle w:val="2"/>
        <w:ind w:left="0" w:firstLine="720"/>
        <w:rPr>
          <w:b/>
          <w:sz w:val="28"/>
          <w:szCs w:val="28"/>
        </w:rPr>
      </w:pPr>
    </w:p>
    <w:p w:rsidR="005E474F" w:rsidRPr="00FE485A" w:rsidRDefault="005E474F" w:rsidP="005E4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FE485A">
        <w:rPr>
          <w:sz w:val="28"/>
          <w:szCs w:val="28"/>
        </w:rPr>
        <w:t>Комиссия осуществляет следующие полномочия:</w:t>
      </w:r>
    </w:p>
    <w:p w:rsidR="005E474F" w:rsidRPr="001F7260" w:rsidRDefault="005E474F" w:rsidP="005E474F">
      <w:pPr>
        <w:pStyle w:val="2"/>
        <w:ind w:left="0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экспертиза проекта бюджета муниципального о</w:t>
      </w:r>
      <w:r w:rsidR="00187A1F">
        <w:rPr>
          <w:sz w:val="28"/>
          <w:szCs w:val="28"/>
        </w:rPr>
        <w:t>круга</w:t>
      </w:r>
      <w:r>
        <w:rPr>
          <w:sz w:val="28"/>
          <w:szCs w:val="28"/>
        </w:rPr>
        <w:t xml:space="preserve"> (далее – местный бюджет)</w:t>
      </w:r>
      <w:r>
        <w:rPr>
          <w:i/>
          <w:sz w:val="28"/>
          <w:szCs w:val="28"/>
        </w:rPr>
        <w:t xml:space="preserve"> </w:t>
      </w:r>
      <w:r w:rsidRPr="00C454BA">
        <w:rPr>
          <w:sz w:val="28"/>
          <w:szCs w:val="28"/>
        </w:rPr>
        <w:t>и подготовка</w:t>
      </w:r>
      <w:r>
        <w:rPr>
          <w:sz w:val="28"/>
          <w:szCs w:val="28"/>
        </w:rPr>
        <w:t xml:space="preserve"> на него</w:t>
      </w:r>
      <w:r w:rsidRPr="00C454BA">
        <w:rPr>
          <w:sz w:val="28"/>
          <w:szCs w:val="28"/>
        </w:rPr>
        <w:t xml:space="preserve"> </w:t>
      </w:r>
      <w:r w:rsidRPr="001F7260">
        <w:rPr>
          <w:sz w:val="28"/>
          <w:szCs w:val="28"/>
        </w:rPr>
        <w:t>заключения;</w:t>
      </w:r>
    </w:p>
    <w:p w:rsidR="005E474F" w:rsidRPr="00D93E50" w:rsidRDefault="005E474F" w:rsidP="005E474F">
      <w:pPr>
        <w:pStyle w:val="2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подготовка таблицы поправок, рекомендованных к принятию или отклонению </w:t>
      </w:r>
      <w:r w:rsidR="00187A1F">
        <w:rPr>
          <w:sz w:val="28"/>
          <w:szCs w:val="28"/>
        </w:rPr>
        <w:t>Советом депутатов</w:t>
      </w:r>
      <w:r>
        <w:rPr>
          <w:sz w:val="28"/>
          <w:szCs w:val="28"/>
        </w:rPr>
        <w:t>, при рассмотрении решения о местном бюджете во втором чтении;</w:t>
      </w:r>
    </w:p>
    <w:p w:rsidR="005E474F" w:rsidRDefault="005E474F" w:rsidP="005E474F">
      <w:pPr>
        <w:pStyle w:val="2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исполнением местного бюджета;</w:t>
      </w:r>
    </w:p>
    <w:p w:rsidR="005E474F" w:rsidRPr="00937FEF" w:rsidRDefault="005E474F" w:rsidP="005E474F">
      <w:pPr>
        <w:pStyle w:val="2"/>
        <w:ind w:left="0" w:firstLine="720"/>
        <w:jc w:val="both"/>
        <w:rPr>
          <w:sz w:val="28"/>
          <w:szCs w:val="28"/>
        </w:rPr>
      </w:pPr>
      <w:r w:rsidRPr="00937FEF">
        <w:rPr>
          <w:sz w:val="28"/>
          <w:szCs w:val="28"/>
        </w:rPr>
        <w:t>- подготовка заключения на отчет об исполнении местного бюджета</w:t>
      </w:r>
      <w:r>
        <w:rPr>
          <w:sz w:val="28"/>
          <w:szCs w:val="28"/>
        </w:rPr>
        <w:t xml:space="preserve">, содержащего, в том числе, оценку деятельности </w:t>
      </w:r>
      <w:r w:rsidR="00187A1F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 по исполнению местного бюджета</w:t>
      </w:r>
      <w:r w:rsidRPr="00937FEF">
        <w:rPr>
          <w:sz w:val="28"/>
          <w:szCs w:val="28"/>
        </w:rPr>
        <w:t>;</w:t>
      </w:r>
    </w:p>
    <w:p w:rsidR="005E474F" w:rsidRDefault="005E474F" w:rsidP="005E474F">
      <w:pPr>
        <w:pStyle w:val="2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проектов муниципальных правовых актов в части, касающейся расходных обязательств муниципального о</w:t>
      </w:r>
      <w:r w:rsidR="00187A1F">
        <w:rPr>
          <w:sz w:val="28"/>
          <w:szCs w:val="28"/>
        </w:rPr>
        <w:t>круга</w:t>
      </w:r>
      <w:r>
        <w:rPr>
          <w:sz w:val="28"/>
          <w:szCs w:val="28"/>
        </w:rPr>
        <w:t>, а также муниципальных программ;</w:t>
      </w:r>
    </w:p>
    <w:p w:rsidR="005E474F" w:rsidRDefault="005E474F" w:rsidP="005E474F">
      <w:pPr>
        <w:pStyle w:val="2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анализ бюджетного процесса в муниципальном о</w:t>
      </w:r>
      <w:r w:rsidR="00187A1F">
        <w:rPr>
          <w:sz w:val="28"/>
          <w:szCs w:val="28"/>
        </w:rPr>
        <w:t>круге</w:t>
      </w:r>
      <w:r>
        <w:rPr>
          <w:sz w:val="28"/>
          <w:szCs w:val="28"/>
        </w:rPr>
        <w:t xml:space="preserve"> и подготовка предложений, направленных на его совершенствование;</w:t>
      </w:r>
    </w:p>
    <w:p w:rsidR="005E474F" w:rsidRPr="009A3518" w:rsidRDefault="005E474F" w:rsidP="005E474F">
      <w:pPr>
        <w:pStyle w:val="2"/>
        <w:ind w:left="0" w:firstLine="720"/>
        <w:jc w:val="both"/>
        <w:rPr>
          <w:sz w:val="28"/>
          <w:szCs w:val="28"/>
        </w:rPr>
      </w:pPr>
      <w:r w:rsidRPr="009A3518">
        <w:rPr>
          <w:sz w:val="28"/>
          <w:szCs w:val="28"/>
        </w:rPr>
        <w:t xml:space="preserve">- подготовка информации о ходе исполнения местного бюджета, о результатах проведенных контрольных мероприятий и представление </w:t>
      </w:r>
      <w:r>
        <w:rPr>
          <w:sz w:val="28"/>
          <w:szCs w:val="28"/>
        </w:rPr>
        <w:t>указанной</w:t>
      </w:r>
      <w:r w:rsidRPr="009A3518">
        <w:rPr>
          <w:sz w:val="28"/>
          <w:szCs w:val="28"/>
        </w:rPr>
        <w:t xml:space="preserve"> информации в </w:t>
      </w:r>
      <w:r w:rsidR="00187A1F">
        <w:rPr>
          <w:sz w:val="28"/>
          <w:szCs w:val="28"/>
        </w:rPr>
        <w:t>Совет депутатов</w:t>
      </w:r>
      <w:r w:rsidRPr="009A3518">
        <w:rPr>
          <w:sz w:val="28"/>
          <w:szCs w:val="28"/>
        </w:rPr>
        <w:t>;</w:t>
      </w:r>
    </w:p>
    <w:p w:rsidR="005E474F" w:rsidRDefault="005E474F" w:rsidP="005E474F">
      <w:pPr>
        <w:pStyle w:val="2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пределах своих полномочий в мероприятиях, направленных на противодействие коррупции;</w:t>
      </w:r>
    </w:p>
    <w:p w:rsidR="005E474F" w:rsidRDefault="005E474F" w:rsidP="005E474F">
      <w:pPr>
        <w:ind w:firstLine="720"/>
        <w:jc w:val="both"/>
        <w:rPr>
          <w:sz w:val="28"/>
          <w:szCs w:val="28"/>
        </w:rPr>
      </w:pPr>
      <w:r w:rsidRPr="00B86692">
        <w:rPr>
          <w:sz w:val="28"/>
          <w:szCs w:val="28"/>
        </w:rPr>
        <w:t>- рассмотрение обращений граждан по вопросам ведения Комиссии;</w:t>
      </w:r>
    </w:p>
    <w:p w:rsidR="005E474F" w:rsidRPr="00691FDF" w:rsidRDefault="005E474F" w:rsidP="005E474F">
      <w:pPr>
        <w:ind w:firstLine="720"/>
        <w:jc w:val="both"/>
        <w:rPr>
          <w:sz w:val="28"/>
          <w:szCs w:val="28"/>
        </w:rPr>
      </w:pPr>
      <w:r w:rsidRPr="00691FDF">
        <w:rPr>
          <w:sz w:val="28"/>
          <w:szCs w:val="28"/>
        </w:rPr>
        <w:t xml:space="preserve">- участие в публичных слушаниях по проектам решений </w:t>
      </w:r>
      <w:r w:rsidR="00187A1F">
        <w:rPr>
          <w:sz w:val="28"/>
          <w:szCs w:val="28"/>
        </w:rPr>
        <w:t>Совета депутатов</w:t>
      </w:r>
      <w:r w:rsidRPr="00691FDF">
        <w:rPr>
          <w:sz w:val="28"/>
          <w:szCs w:val="28"/>
        </w:rPr>
        <w:t xml:space="preserve"> о местном бюджете, об исполнении местного бюджета; </w:t>
      </w:r>
    </w:p>
    <w:p w:rsidR="005E474F" w:rsidRDefault="005E474F" w:rsidP="005E474F">
      <w:pPr>
        <w:pStyle w:val="2"/>
        <w:ind w:left="0" w:firstLine="720"/>
        <w:jc w:val="both"/>
        <w:rPr>
          <w:sz w:val="28"/>
          <w:szCs w:val="28"/>
        </w:rPr>
      </w:pPr>
      <w:r w:rsidRPr="007C036A">
        <w:rPr>
          <w:sz w:val="28"/>
          <w:szCs w:val="28"/>
        </w:rPr>
        <w:t xml:space="preserve">- подготовка </w:t>
      </w:r>
      <w:r>
        <w:rPr>
          <w:sz w:val="28"/>
          <w:szCs w:val="28"/>
        </w:rPr>
        <w:t xml:space="preserve">проектов муниципальных </w:t>
      </w:r>
      <w:r w:rsidRPr="007C036A">
        <w:rPr>
          <w:sz w:val="28"/>
          <w:szCs w:val="28"/>
        </w:rPr>
        <w:t>нормативных правовых актов по вопросам бюджетного процесса</w:t>
      </w:r>
      <w:r w:rsidRPr="00155EB7">
        <w:rPr>
          <w:sz w:val="28"/>
          <w:szCs w:val="28"/>
        </w:rPr>
        <w:t xml:space="preserve"> </w:t>
      </w:r>
      <w:r w:rsidRPr="007C036A">
        <w:rPr>
          <w:sz w:val="28"/>
          <w:szCs w:val="28"/>
        </w:rPr>
        <w:t xml:space="preserve">по поручению </w:t>
      </w:r>
      <w:r w:rsidR="00187A1F">
        <w:rPr>
          <w:sz w:val="28"/>
          <w:szCs w:val="28"/>
        </w:rPr>
        <w:t>Совета депутатов</w:t>
      </w:r>
      <w:r>
        <w:rPr>
          <w:sz w:val="28"/>
          <w:szCs w:val="28"/>
        </w:rPr>
        <w:t>.</w:t>
      </w:r>
      <w:r w:rsidRPr="007C036A">
        <w:rPr>
          <w:sz w:val="28"/>
          <w:szCs w:val="28"/>
        </w:rPr>
        <w:t xml:space="preserve"> </w:t>
      </w:r>
    </w:p>
    <w:p w:rsidR="005E474F" w:rsidRDefault="005E474F" w:rsidP="005E474F">
      <w:pPr>
        <w:pStyle w:val="2"/>
        <w:ind w:left="0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5.2. В целях осуществления установленных настоящим Положением полномочий Комиссия вправе: </w:t>
      </w:r>
    </w:p>
    <w:p w:rsidR="005E474F" w:rsidRDefault="005E474F" w:rsidP="005E474F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обращаться </w:t>
      </w:r>
      <w:r w:rsidRPr="00633DAA">
        <w:rPr>
          <w:rFonts w:ascii="Times New Roman" w:hAnsi="Times New Roman"/>
          <w:sz w:val="28"/>
          <w:szCs w:val="28"/>
        </w:rPr>
        <w:t>в государственные органы города Москвы,</w:t>
      </w:r>
      <w:r>
        <w:rPr>
          <w:rFonts w:ascii="Times New Roman" w:hAnsi="Times New Roman"/>
          <w:sz w:val="28"/>
          <w:szCs w:val="28"/>
        </w:rPr>
        <w:t xml:space="preserve"> органы местного самоуправления по вопросам своей компетенции; </w:t>
      </w:r>
    </w:p>
    <w:p w:rsidR="005E474F" w:rsidRDefault="005E474F" w:rsidP="005E474F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запрашивать и получать от </w:t>
      </w:r>
      <w:r w:rsidR="00187A1F">
        <w:rPr>
          <w:rFonts w:ascii="Times New Roman" w:hAnsi="Times New Roman"/>
          <w:sz w:val="28"/>
          <w:szCs w:val="28"/>
        </w:rPr>
        <w:t xml:space="preserve">аппарата Совета депутатов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3DAA">
        <w:rPr>
          <w:rFonts w:ascii="Times New Roman" w:hAnsi="Times New Roman"/>
          <w:sz w:val="28"/>
          <w:szCs w:val="28"/>
        </w:rPr>
        <w:t>необходимые материалы к проекту решения о местном бюджете, а также оперативную информацию</w:t>
      </w:r>
      <w:r>
        <w:rPr>
          <w:rFonts w:ascii="Times New Roman" w:hAnsi="Times New Roman"/>
          <w:sz w:val="28"/>
          <w:szCs w:val="28"/>
        </w:rPr>
        <w:t xml:space="preserve"> об исполнении местного бюджета;</w:t>
      </w:r>
    </w:p>
    <w:p w:rsidR="005E474F" w:rsidRDefault="005E474F" w:rsidP="005E474F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6150">
        <w:rPr>
          <w:rFonts w:ascii="Times New Roman" w:hAnsi="Times New Roman"/>
          <w:sz w:val="28"/>
          <w:szCs w:val="28"/>
        </w:rPr>
        <w:t>в пределах своей компетенции требовать от руковод</w:t>
      </w:r>
      <w:r>
        <w:rPr>
          <w:rFonts w:ascii="Times New Roman" w:hAnsi="Times New Roman"/>
          <w:sz w:val="28"/>
          <w:szCs w:val="28"/>
        </w:rPr>
        <w:t>ителей и других должностных лиц</w:t>
      </w:r>
      <w:r w:rsidRPr="000661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066150">
        <w:rPr>
          <w:rFonts w:ascii="Times New Roman" w:hAnsi="Times New Roman"/>
          <w:sz w:val="28"/>
          <w:szCs w:val="28"/>
        </w:rPr>
        <w:t xml:space="preserve">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5E474F" w:rsidRPr="00155EB7" w:rsidRDefault="005E474F" w:rsidP="005E474F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приглашать на свои заседания и заслушивать доклады и сообщения </w:t>
      </w:r>
      <w:r>
        <w:rPr>
          <w:rFonts w:ascii="Times New Roman" w:hAnsi="Times New Roman"/>
          <w:sz w:val="28"/>
          <w:szCs w:val="28"/>
        </w:rPr>
        <w:lastRenderedPageBreak/>
        <w:t xml:space="preserve">должностных лиц органов местного самоуправления, представителей органов </w:t>
      </w:r>
      <w:r w:rsidRPr="00155EB7">
        <w:rPr>
          <w:rFonts w:ascii="Times New Roman" w:hAnsi="Times New Roman"/>
          <w:sz w:val="28"/>
          <w:szCs w:val="28"/>
        </w:rPr>
        <w:t xml:space="preserve">государственной власти; </w:t>
      </w:r>
    </w:p>
    <w:p w:rsidR="005E474F" w:rsidRDefault="005E474F" w:rsidP="005E474F">
      <w:pPr>
        <w:pStyle w:val="2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предложения в квартальные планы работы и повестку дня заседания </w:t>
      </w:r>
      <w:r w:rsidR="00187A1F">
        <w:rPr>
          <w:sz w:val="28"/>
          <w:szCs w:val="28"/>
        </w:rPr>
        <w:t>Совета депутатов</w:t>
      </w:r>
      <w:r>
        <w:rPr>
          <w:sz w:val="28"/>
          <w:szCs w:val="28"/>
        </w:rPr>
        <w:t>;</w:t>
      </w:r>
      <w:r w:rsidRPr="007C036A">
        <w:rPr>
          <w:sz w:val="28"/>
          <w:szCs w:val="28"/>
        </w:rPr>
        <w:t xml:space="preserve"> </w:t>
      </w:r>
    </w:p>
    <w:p w:rsidR="005E474F" w:rsidRDefault="005E474F" w:rsidP="005E474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проводить при необходимости совместные заседания с другими комиссиями </w:t>
      </w:r>
      <w:r w:rsidR="00187A1F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E474F" w:rsidRPr="002B0D90" w:rsidRDefault="005E474F" w:rsidP="005E474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5E474F" w:rsidRPr="00FE485A" w:rsidRDefault="005E474F" w:rsidP="005E474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FE485A">
        <w:rPr>
          <w:b/>
          <w:sz w:val="28"/>
          <w:szCs w:val="28"/>
        </w:rPr>
        <w:t>Порядок и формы осуществления Комиссией</w:t>
      </w:r>
    </w:p>
    <w:p w:rsidR="005E474F" w:rsidRDefault="005E474F" w:rsidP="005E474F">
      <w:pPr>
        <w:pStyle w:val="2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</w:t>
      </w:r>
      <w:r w:rsidRPr="0065642D">
        <w:rPr>
          <w:b/>
          <w:sz w:val="28"/>
          <w:szCs w:val="28"/>
        </w:rPr>
        <w:t>финансового контроля</w:t>
      </w:r>
    </w:p>
    <w:p w:rsidR="005E474F" w:rsidRDefault="005E474F" w:rsidP="005E474F">
      <w:pPr>
        <w:pStyle w:val="2"/>
        <w:ind w:left="0" w:firstLine="720"/>
        <w:jc w:val="center"/>
        <w:rPr>
          <w:b/>
          <w:sz w:val="28"/>
          <w:szCs w:val="28"/>
        </w:rPr>
      </w:pPr>
    </w:p>
    <w:p w:rsidR="005E474F" w:rsidRPr="00FE485A" w:rsidRDefault="005E474F" w:rsidP="005E474F">
      <w:pPr>
        <w:ind w:firstLine="7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6.1. </w:t>
      </w:r>
      <w:r w:rsidRPr="00FE485A">
        <w:rPr>
          <w:sz w:val="28"/>
          <w:szCs w:val="28"/>
        </w:rPr>
        <w:t>Внутренний финансовый контроль осуществляется Комиссией в следующих формах:</w:t>
      </w:r>
    </w:p>
    <w:p w:rsidR="005E474F" w:rsidRDefault="005E474F" w:rsidP="005E474F">
      <w:pPr>
        <w:pStyle w:val="2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контроль – в ходе рассмотрения проекта местного бюджета и подготовки на него заключения; </w:t>
      </w:r>
    </w:p>
    <w:p w:rsidR="005E474F" w:rsidRDefault="005E474F" w:rsidP="005E474F">
      <w:pPr>
        <w:pStyle w:val="2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текущий контроль – в ходе рассмотрения отдельных вопросов исполнения местного бюджета на заседаниях Комиссии;</w:t>
      </w:r>
    </w:p>
    <w:p w:rsidR="005E474F" w:rsidRPr="008F3D50" w:rsidRDefault="005E474F" w:rsidP="005E474F">
      <w:pPr>
        <w:pStyle w:val="2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последующий контроль – в ходе рассмотрения отчета об исполнении местного бюджета и подготовки на него заключения.</w:t>
      </w:r>
    </w:p>
    <w:p w:rsidR="005E474F" w:rsidRPr="00691FDF" w:rsidRDefault="005E474F" w:rsidP="005E474F">
      <w:pPr>
        <w:pStyle w:val="2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155EB7">
        <w:rPr>
          <w:sz w:val="28"/>
          <w:szCs w:val="28"/>
        </w:rPr>
        <w:t xml:space="preserve">Контрольные мероприятия осуществляются </w:t>
      </w:r>
      <w:r w:rsidRPr="00691FDF">
        <w:rPr>
          <w:sz w:val="28"/>
          <w:szCs w:val="28"/>
        </w:rPr>
        <w:t>Комиссией на заседаниях в форме документарных проверок бюджетной отчетности, а также материалов к проекту местного бюджета и отчету об его исполнении.</w:t>
      </w:r>
    </w:p>
    <w:p w:rsidR="005E474F" w:rsidRPr="000A1830" w:rsidRDefault="00187A1F" w:rsidP="005E474F">
      <w:pPr>
        <w:pStyle w:val="2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Аппарат Совета депутатов</w:t>
      </w:r>
      <w:r w:rsidR="005E474F" w:rsidRPr="00155EB7">
        <w:rPr>
          <w:sz w:val="28"/>
          <w:szCs w:val="28"/>
        </w:rPr>
        <w:t xml:space="preserve"> обязан </w:t>
      </w:r>
      <w:r w:rsidR="005E474F" w:rsidRPr="00691FDF">
        <w:rPr>
          <w:sz w:val="28"/>
          <w:szCs w:val="28"/>
        </w:rPr>
        <w:t>по запросу Комиссии предоставлять на заседание Комиссии всю информацию, необходимую для осуществления внутреннего финансового контроля, в пределах</w:t>
      </w:r>
      <w:r w:rsidR="005E474F" w:rsidRPr="00155EB7">
        <w:rPr>
          <w:sz w:val="28"/>
          <w:szCs w:val="28"/>
        </w:rPr>
        <w:t xml:space="preserve"> компетенции </w:t>
      </w:r>
      <w:r w:rsidR="005E474F" w:rsidRPr="00691FDF">
        <w:rPr>
          <w:sz w:val="28"/>
          <w:szCs w:val="28"/>
        </w:rPr>
        <w:t>Комиссии,</w:t>
      </w:r>
      <w:r w:rsidR="005E474F">
        <w:rPr>
          <w:sz w:val="28"/>
          <w:szCs w:val="28"/>
        </w:rPr>
        <w:t xml:space="preserve"> </w:t>
      </w:r>
      <w:r w:rsidR="005E474F" w:rsidRPr="00691FDF">
        <w:rPr>
          <w:sz w:val="28"/>
          <w:szCs w:val="28"/>
        </w:rPr>
        <w:t xml:space="preserve">установленной настоящим Положением, </w:t>
      </w:r>
      <w:r w:rsidR="005E474F" w:rsidRPr="000A1830">
        <w:rPr>
          <w:sz w:val="28"/>
          <w:szCs w:val="28"/>
        </w:rPr>
        <w:t>не позднее чем за три дня до дня заседания Комиссии.</w:t>
      </w:r>
    </w:p>
    <w:p w:rsidR="005E474F" w:rsidRDefault="005E474F" w:rsidP="005E474F">
      <w:pPr>
        <w:pStyle w:val="2"/>
        <w:tabs>
          <w:tab w:val="left" w:pos="1418"/>
        </w:tabs>
        <w:ind w:left="0" w:firstLine="720"/>
        <w:jc w:val="both"/>
        <w:rPr>
          <w:sz w:val="28"/>
          <w:szCs w:val="28"/>
        </w:rPr>
      </w:pPr>
      <w:r w:rsidRPr="00691FDF">
        <w:rPr>
          <w:sz w:val="28"/>
          <w:szCs w:val="28"/>
        </w:rPr>
        <w:t xml:space="preserve">6.3. </w:t>
      </w:r>
      <w:r w:rsidRPr="00FE485A">
        <w:rPr>
          <w:sz w:val="28"/>
          <w:szCs w:val="28"/>
        </w:rPr>
        <w:t>По итогам проведения контрольных мероприятий Комиссией составляется</w:t>
      </w:r>
      <w:r>
        <w:rPr>
          <w:sz w:val="28"/>
          <w:szCs w:val="28"/>
        </w:rPr>
        <w:t xml:space="preserve"> мотивированное</w:t>
      </w:r>
      <w:r w:rsidRPr="00FE485A">
        <w:rPr>
          <w:sz w:val="28"/>
          <w:szCs w:val="28"/>
        </w:rPr>
        <w:t xml:space="preserve"> заключение, </w:t>
      </w:r>
      <w:r>
        <w:rPr>
          <w:sz w:val="28"/>
          <w:szCs w:val="28"/>
        </w:rPr>
        <w:t xml:space="preserve">в котором указываются выявленные нарушения, в случае их наличия, предлагаются меры по их устранению. В заключении Комиссии может быть дана оценка деятельности </w:t>
      </w:r>
      <w:r w:rsidR="00187A1F">
        <w:rPr>
          <w:sz w:val="28"/>
          <w:szCs w:val="28"/>
        </w:rPr>
        <w:t>аппарата Совета депутатов</w:t>
      </w:r>
      <w:r>
        <w:rPr>
          <w:sz w:val="28"/>
          <w:szCs w:val="28"/>
        </w:rPr>
        <w:t xml:space="preserve"> по исполнению местного бюджета.</w:t>
      </w:r>
    </w:p>
    <w:p w:rsidR="005E474F" w:rsidRDefault="005E474F" w:rsidP="005E474F">
      <w:pPr>
        <w:tabs>
          <w:tab w:val="left" w:pos="14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Pr="00691FDF">
        <w:rPr>
          <w:sz w:val="28"/>
          <w:szCs w:val="28"/>
        </w:rPr>
        <w:t>. Заключение</w:t>
      </w:r>
      <w:r>
        <w:rPr>
          <w:sz w:val="28"/>
          <w:szCs w:val="28"/>
        </w:rPr>
        <w:t xml:space="preserve"> Комиссии</w:t>
      </w:r>
      <w:r w:rsidRPr="00FE485A">
        <w:rPr>
          <w:sz w:val="28"/>
          <w:szCs w:val="28"/>
        </w:rPr>
        <w:t xml:space="preserve"> </w:t>
      </w:r>
      <w:r w:rsidRPr="008C6F82">
        <w:rPr>
          <w:sz w:val="28"/>
          <w:szCs w:val="28"/>
        </w:rPr>
        <w:t xml:space="preserve">направляется </w:t>
      </w:r>
      <w:r w:rsidR="00C712B3">
        <w:rPr>
          <w:sz w:val="28"/>
          <w:szCs w:val="28"/>
        </w:rPr>
        <w:t>главе муниципального округа</w:t>
      </w:r>
      <w:r w:rsidRPr="00691FDF">
        <w:rPr>
          <w:sz w:val="28"/>
          <w:szCs w:val="28"/>
        </w:rPr>
        <w:t xml:space="preserve">, а также в </w:t>
      </w:r>
      <w:r w:rsidR="00C712B3">
        <w:rPr>
          <w:sz w:val="28"/>
          <w:szCs w:val="28"/>
        </w:rPr>
        <w:t>Совет депутатов</w:t>
      </w:r>
      <w:r w:rsidRPr="00691FDF">
        <w:rPr>
          <w:sz w:val="28"/>
          <w:szCs w:val="28"/>
        </w:rPr>
        <w:t>. Заключение Комиссии</w:t>
      </w:r>
      <w:r>
        <w:rPr>
          <w:sz w:val="28"/>
          <w:szCs w:val="28"/>
        </w:rPr>
        <w:t xml:space="preserve"> рассматривается на очередном заседании </w:t>
      </w:r>
      <w:r w:rsidR="00C712B3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. </w:t>
      </w:r>
    </w:p>
    <w:p w:rsidR="005E474F" w:rsidRDefault="005E474F" w:rsidP="005E4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Pr="00691FDF">
        <w:rPr>
          <w:sz w:val="28"/>
          <w:szCs w:val="28"/>
        </w:rPr>
        <w:t xml:space="preserve">. </w:t>
      </w:r>
      <w:r w:rsidR="00C712B3">
        <w:rPr>
          <w:sz w:val="28"/>
          <w:szCs w:val="28"/>
        </w:rPr>
        <w:t>Аппарат Совета депутатов</w:t>
      </w:r>
      <w:r w:rsidRPr="000A1830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в его</w:t>
      </w:r>
      <w:r w:rsidRPr="000A1830">
        <w:rPr>
          <w:sz w:val="28"/>
          <w:szCs w:val="28"/>
        </w:rPr>
        <w:t xml:space="preserve"> действиях были выявлены нарушения, обязан в течение</w:t>
      </w:r>
      <w:r w:rsidRPr="002557E9">
        <w:rPr>
          <w:sz w:val="28"/>
          <w:szCs w:val="28"/>
        </w:rPr>
        <w:t xml:space="preserve"> 10 дней со дня получения заключения Комиссии уведомить в письменной форме Комиссию</w:t>
      </w:r>
      <w:r>
        <w:rPr>
          <w:sz w:val="28"/>
          <w:szCs w:val="28"/>
        </w:rPr>
        <w:t xml:space="preserve"> о принятых по результатам рассмотрения заключения решениях и мерах. </w:t>
      </w:r>
    </w:p>
    <w:p w:rsidR="005E474F" w:rsidRPr="00633DAA" w:rsidRDefault="005E474F" w:rsidP="005E4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2557E9">
        <w:rPr>
          <w:sz w:val="28"/>
          <w:szCs w:val="28"/>
        </w:rPr>
        <w:t>. В</w:t>
      </w:r>
      <w:r w:rsidRPr="00935538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Pr="00935538">
        <w:rPr>
          <w:sz w:val="28"/>
          <w:szCs w:val="28"/>
        </w:rPr>
        <w:t xml:space="preserve"> если при проведении контрольных</w:t>
      </w:r>
      <w:r>
        <w:rPr>
          <w:sz w:val="28"/>
          <w:szCs w:val="28"/>
        </w:rPr>
        <w:t xml:space="preserve"> </w:t>
      </w:r>
      <w:r w:rsidRPr="00935538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0A1830">
        <w:rPr>
          <w:sz w:val="28"/>
          <w:szCs w:val="28"/>
        </w:rPr>
        <w:t xml:space="preserve">Комиссией выявлены факты незаконного использования </w:t>
      </w:r>
      <w:r w:rsidRPr="00935538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местного</w:t>
      </w:r>
      <w:r w:rsidRPr="00935538">
        <w:rPr>
          <w:sz w:val="28"/>
          <w:szCs w:val="28"/>
        </w:rPr>
        <w:t xml:space="preserve"> бюджета, </w:t>
      </w:r>
      <w:r w:rsidRPr="000A1830">
        <w:rPr>
          <w:sz w:val="28"/>
          <w:szCs w:val="28"/>
        </w:rPr>
        <w:t>в которых</w:t>
      </w:r>
      <w:r w:rsidRPr="00935538">
        <w:rPr>
          <w:sz w:val="28"/>
          <w:szCs w:val="28"/>
        </w:rPr>
        <w:t xml:space="preserve"> усматриваются признаки преступления или коррупционного правонарушения, </w:t>
      </w:r>
      <w:r>
        <w:rPr>
          <w:sz w:val="28"/>
          <w:szCs w:val="28"/>
        </w:rPr>
        <w:t>Комиссия</w:t>
      </w:r>
      <w:r w:rsidRPr="00935538">
        <w:rPr>
          <w:sz w:val="28"/>
          <w:szCs w:val="28"/>
        </w:rPr>
        <w:t xml:space="preserve"> незамедлительно </w:t>
      </w:r>
      <w:r w:rsidRPr="000A1830">
        <w:rPr>
          <w:sz w:val="28"/>
          <w:szCs w:val="28"/>
        </w:rPr>
        <w:t xml:space="preserve">уведомляет об этом </w:t>
      </w:r>
      <w:r w:rsidR="00C712B3">
        <w:rPr>
          <w:sz w:val="28"/>
          <w:szCs w:val="28"/>
        </w:rPr>
        <w:t>Совет депутатов</w:t>
      </w:r>
      <w:r w:rsidRPr="000A1830">
        <w:rPr>
          <w:sz w:val="28"/>
          <w:szCs w:val="28"/>
        </w:rPr>
        <w:t xml:space="preserve"> и по его поручению</w:t>
      </w:r>
      <w:r>
        <w:rPr>
          <w:sz w:val="28"/>
          <w:szCs w:val="28"/>
        </w:rPr>
        <w:t xml:space="preserve"> </w:t>
      </w:r>
      <w:r w:rsidRPr="00935538">
        <w:rPr>
          <w:sz w:val="28"/>
          <w:szCs w:val="28"/>
        </w:rPr>
        <w:t>передает материалы контрольных</w:t>
      </w:r>
      <w:r>
        <w:rPr>
          <w:sz w:val="28"/>
          <w:szCs w:val="28"/>
        </w:rPr>
        <w:t xml:space="preserve"> </w:t>
      </w:r>
      <w:r w:rsidRPr="00935538">
        <w:rPr>
          <w:sz w:val="28"/>
          <w:szCs w:val="28"/>
        </w:rPr>
        <w:t>мероприятий в правоохранительные органы.</w:t>
      </w:r>
    </w:p>
    <w:p w:rsidR="005E474F" w:rsidRDefault="005E474F" w:rsidP="005E474F">
      <w:pPr>
        <w:pStyle w:val="ConsNormal"/>
        <w:widowControl/>
        <w:rPr>
          <w:rFonts w:ascii="Times New Roman" w:hAnsi="Times New Roman"/>
          <w:b/>
          <w:sz w:val="28"/>
          <w:szCs w:val="28"/>
        </w:rPr>
      </w:pPr>
    </w:p>
    <w:p w:rsidR="005E474F" w:rsidRDefault="005E474F" w:rsidP="005E474F">
      <w:pPr>
        <w:pStyle w:val="ConsNormal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Порядок проведения заседаний Комиссии </w:t>
      </w:r>
    </w:p>
    <w:p w:rsidR="005E474F" w:rsidRPr="00212542" w:rsidRDefault="005E474F" w:rsidP="005E474F">
      <w:pPr>
        <w:pStyle w:val="ConsNormal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5E474F" w:rsidRDefault="005E474F" w:rsidP="005E474F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12542">
        <w:rPr>
          <w:rFonts w:ascii="Times New Roman" w:hAnsi="Times New Roman" w:cs="Times New Roman"/>
          <w:sz w:val="28"/>
          <w:szCs w:val="28"/>
        </w:rPr>
        <w:t xml:space="preserve">1. Заседание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12542">
        <w:rPr>
          <w:rFonts w:ascii="Times New Roman" w:hAnsi="Times New Roman" w:cs="Times New Roman"/>
          <w:sz w:val="28"/>
          <w:szCs w:val="28"/>
        </w:rPr>
        <w:t xml:space="preserve"> правомочно, если на нем присутствует более половины от </w:t>
      </w:r>
      <w:r>
        <w:rPr>
          <w:rFonts w:ascii="Times New Roman" w:hAnsi="Times New Roman" w:cs="Times New Roman"/>
          <w:sz w:val="28"/>
          <w:szCs w:val="28"/>
        </w:rPr>
        <w:t>установленного числа членов Комиссии</w:t>
      </w:r>
      <w:r w:rsidRPr="00212542">
        <w:rPr>
          <w:rFonts w:ascii="Times New Roman" w:hAnsi="Times New Roman" w:cs="Times New Roman"/>
          <w:sz w:val="28"/>
          <w:szCs w:val="28"/>
        </w:rPr>
        <w:t>.</w:t>
      </w:r>
    </w:p>
    <w:p w:rsidR="005E474F" w:rsidRPr="00212542" w:rsidRDefault="005E474F" w:rsidP="005E474F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Заседания Комиссии проводятся открыто. Б</w:t>
      </w:r>
      <w:r w:rsidRPr="0000668B">
        <w:rPr>
          <w:rFonts w:ascii="Times New Roman" w:hAnsi="Times New Roman" w:cs="Times New Roman"/>
          <w:sz w:val="28"/>
          <w:szCs w:val="28"/>
        </w:rPr>
        <w:t xml:space="preserve">ольшинством голосов от </w:t>
      </w:r>
      <w:r>
        <w:rPr>
          <w:rFonts w:ascii="Times New Roman" w:hAnsi="Times New Roman" w:cs="Times New Roman"/>
          <w:sz w:val="28"/>
          <w:szCs w:val="28"/>
        </w:rPr>
        <w:t>установленного</w:t>
      </w:r>
      <w:r w:rsidRPr="0000668B">
        <w:rPr>
          <w:rFonts w:ascii="Times New Roman" w:hAnsi="Times New Roman" w:cs="Times New Roman"/>
          <w:sz w:val="28"/>
          <w:szCs w:val="28"/>
        </w:rPr>
        <w:t xml:space="preserve"> числа членов Комиссии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проведении закрытого заседания Комиссии.</w:t>
      </w:r>
    </w:p>
    <w:p w:rsidR="005E474F" w:rsidRPr="00212542" w:rsidRDefault="005E474F" w:rsidP="005E47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Pr="00212542">
        <w:rPr>
          <w:sz w:val="28"/>
          <w:szCs w:val="28"/>
        </w:rPr>
        <w:t>. Заседание</w:t>
      </w:r>
      <w:r>
        <w:rPr>
          <w:sz w:val="28"/>
          <w:szCs w:val="28"/>
        </w:rPr>
        <w:t xml:space="preserve"> Комиссии</w:t>
      </w:r>
      <w:r w:rsidRPr="00212542">
        <w:rPr>
          <w:sz w:val="28"/>
          <w:szCs w:val="28"/>
        </w:rPr>
        <w:t xml:space="preserve"> проводит </w:t>
      </w:r>
      <w:r>
        <w:rPr>
          <w:sz w:val="28"/>
          <w:szCs w:val="28"/>
        </w:rPr>
        <w:t>П</w:t>
      </w:r>
      <w:r w:rsidRPr="00212542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Комиссии</w:t>
      </w:r>
      <w:r w:rsidRPr="00212542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отсутствия П</w:t>
      </w:r>
      <w:r w:rsidRPr="003F52A0">
        <w:rPr>
          <w:sz w:val="28"/>
          <w:szCs w:val="28"/>
        </w:rPr>
        <w:t xml:space="preserve">редседателя Комиссии его функции осуществляет один из членов Комиссии по решению большинства присутствующих на заседании членов </w:t>
      </w:r>
      <w:r>
        <w:rPr>
          <w:sz w:val="28"/>
          <w:szCs w:val="28"/>
        </w:rPr>
        <w:t>Комиссии</w:t>
      </w:r>
      <w:r w:rsidRPr="003F52A0">
        <w:rPr>
          <w:sz w:val="28"/>
          <w:szCs w:val="28"/>
        </w:rPr>
        <w:t xml:space="preserve">. </w:t>
      </w:r>
    </w:p>
    <w:p w:rsidR="005E474F" w:rsidRPr="00212542" w:rsidRDefault="005E474F" w:rsidP="005E474F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212542">
        <w:rPr>
          <w:rFonts w:ascii="Times New Roman" w:hAnsi="Times New Roman" w:cs="Times New Roman"/>
          <w:sz w:val="28"/>
          <w:szCs w:val="28"/>
        </w:rPr>
        <w:t xml:space="preserve">. Заседания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12542">
        <w:rPr>
          <w:rFonts w:ascii="Times New Roman" w:hAnsi="Times New Roman" w:cs="Times New Roman"/>
          <w:sz w:val="28"/>
          <w:szCs w:val="28"/>
        </w:rPr>
        <w:t xml:space="preserve"> проводятся по мере необходимости, но не реже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212542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254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три месяца</w:t>
      </w:r>
      <w:r w:rsidRPr="00212542">
        <w:rPr>
          <w:rFonts w:ascii="Times New Roman" w:hAnsi="Times New Roman" w:cs="Times New Roman"/>
          <w:sz w:val="28"/>
          <w:szCs w:val="28"/>
        </w:rPr>
        <w:t>.</w:t>
      </w:r>
    </w:p>
    <w:p w:rsidR="005E474F" w:rsidRDefault="005E474F" w:rsidP="005E474F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Pr="002125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Pr="00212542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12542">
        <w:rPr>
          <w:rFonts w:ascii="Times New Roman" w:hAnsi="Times New Roman" w:cs="Times New Roman"/>
          <w:sz w:val="28"/>
          <w:szCs w:val="28"/>
        </w:rPr>
        <w:t xml:space="preserve"> присутствовать на заседаниях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12542">
        <w:rPr>
          <w:rFonts w:ascii="Times New Roman" w:hAnsi="Times New Roman" w:cs="Times New Roman"/>
          <w:sz w:val="28"/>
          <w:szCs w:val="28"/>
        </w:rPr>
        <w:t xml:space="preserve">. О невозможности присутствовать на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12542">
        <w:rPr>
          <w:rFonts w:ascii="Times New Roman" w:hAnsi="Times New Roman" w:cs="Times New Roman"/>
          <w:sz w:val="28"/>
          <w:szCs w:val="28"/>
        </w:rPr>
        <w:t xml:space="preserve"> по уважительной причине </w:t>
      </w:r>
      <w:r>
        <w:rPr>
          <w:rFonts w:ascii="Times New Roman" w:hAnsi="Times New Roman" w:cs="Times New Roman"/>
          <w:sz w:val="28"/>
          <w:szCs w:val="28"/>
        </w:rPr>
        <w:t xml:space="preserve">члены Комиссии </w:t>
      </w:r>
      <w:r w:rsidRPr="00212542">
        <w:rPr>
          <w:rFonts w:ascii="Times New Roman" w:hAnsi="Times New Roman" w:cs="Times New Roman"/>
          <w:sz w:val="28"/>
          <w:szCs w:val="28"/>
        </w:rPr>
        <w:t>заблаговременно информиру</w:t>
      </w:r>
      <w:r>
        <w:rPr>
          <w:rFonts w:ascii="Times New Roman" w:hAnsi="Times New Roman" w:cs="Times New Roman"/>
          <w:sz w:val="28"/>
          <w:szCs w:val="28"/>
        </w:rPr>
        <w:t>ют П</w:t>
      </w:r>
      <w:r w:rsidRPr="00212542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12542">
        <w:rPr>
          <w:rFonts w:ascii="Times New Roman" w:hAnsi="Times New Roman" w:cs="Times New Roman"/>
          <w:sz w:val="28"/>
          <w:szCs w:val="28"/>
        </w:rPr>
        <w:t>.</w:t>
      </w:r>
    </w:p>
    <w:p w:rsidR="005E474F" w:rsidRPr="00DC734D" w:rsidRDefault="005E474F" w:rsidP="005E474F">
      <w:pPr>
        <w:pStyle w:val="ConsPlusNormal"/>
        <w:widowControl/>
        <w:jc w:val="both"/>
        <w:outlineLvl w:val="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7.6. В </w:t>
      </w:r>
      <w:r w:rsidRPr="0000668B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0668B">
        <w:rPr>
          <w:rFonts w:ascii="Times New Roman" w:hAnsi="Times New Roman" w:cs="Times New Roman"/>
          <w:sz w:val="28"/>
          <w:szCs w:val="28"/>
        </w:rPr>
        <w:t>омиссии могут принимать участие с правом совещательного</w:t>
      </w:r>
      <w:r>
        <w:t xml:space="preserve"> </w:t>
      </w:r>
      <w:r w:rsidRPr="0000668B">
        <w:rPr>
          <w:rFonts w:ascii="Times New Roman" w:hAnsi="Times New Roman" w:cs="Times New Roman"/>
          <w:sz w:val="28"/>
          <w:szCs w:val="28"/>
        </w:rPr>
        <w:t>голоса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68B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C712B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0668B">
        <w:rPr>
          <w:rFonts w:ascii="Times New Roman" w:hAnsi="Times New Roman" w:cs="Times New Roman"/>
          <w:sz w:val="28"/>
          <w:szCs w:val="28"/>
        </w:rPr>
        <w:t xml:space="preserve">, не входящие в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00668B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712B3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депутаты Московской городской Думы, представители Контрольно-счетной палаты Москвы, </w:t>
      </w:r>
      <w:r w:rsidRPr="00596806">
        <w:rPr>
          <w:rFonts w:ascii="Times New Roman" w:hAnsi="Times New Roman" w:cs="Times New Roman"/>
          <w:sz w:val="28"/>
          <w:szCs w:val="28"/>
        </w:rPr>
        <w:t>глава управы района.</w:t>
      </w:r>
      <w:r>
        <w:rPr>
          <w:b/>
          <w:i/>
        </w:rPr>
        <w:t xml:space="preserve"> </w:t>
      </w:r>
      <w:r w:rsidRPr="0000668B">
        <w:rPr>
          <w:rFonts w:ascii="Times New Roman" w:hAnsi="Times New Roman" w:cs="Times New Roman"/>
          <w:sz w:val="28"/>
          <w:szCs w:val="28"/>
        </w:rPr>
        <w:t xml:space="preserve">На заседание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00668B">
        <w:rPr>
          <w:rFonts w:ascii="Times New Roman" w:hAnsi="Times New Roman" w:cs="Times New Roman"/>
          <w:sz w:val="28"/>
          <w:szCs w:val="28"/>
        </w:rPr>
        <w:t xml:space="preserve"> могут быть приглашены эксперты, а также </w:t>
      </w:r>
      <w:r>
        <w:rPr>
          <w:rFonts w:ascii="Times New Roman" w:hAnsi="Times New Roman" w:cs="Times New Roman"/>
          <w:sz w:val="28"/>
          <w:szCs w:val="28"/>
        </w:rPr>
        <w:t>иные участники</w:t>
      </w:r>
      <w:r w:rsidRPr="0000668B">
        <w:rPr>
          <w:rFonts w:ascii="Times New Roman" w:hAnsi="Times New Roman" w:cs="Times New Roman"/>
          <w:sz w:val="28"/>
          <w:szCs w:val="28"/>
        </w:rPr>
        <w:t>.</w:t>
      </w:r>
    </w:p>
    <w:p w:rsidR="005E474F" w:rsidRPr="00691FDF" w:rsidRDefault="005E474F" w:rsidP="005E474F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Решения Комиссии принимаю</w:t>
      </w:r>
      <w:r w:rsidRPr="00212542">
        <w:rPr>
          <w:rFonts w:ascii="Times New Roman" w:hAnsi="Times New Roman" w:cs="Times New Roman"/>
          <w:sz w:val="28"/>
          <w:szCs w:val="28"/>
        </w:rPr>
        <w:t xml:space="preserve">тся большинством голосов от общего числа членов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12542">
        <w:rPr>
          <w:rFonts w:ascii="Times New Roman" w:hAnsi="Times New Roman" w:cs="Times New Roman"/>
          <w:sz w:val="28"/>
          <w:szCs w:val="28"/>
        </w:rPr>
        <w:t>, присутствующих на заседании</w:t>
      </w:r>
      <w:r w:rsidRPr="00691FDF">
        <w:rPr>
          <w:rFonts w:ascii="Times New Roman" w:hAnsi="Times New Roman" w:cs="Times New Roman"/>
          <w:sz w:val="28"/>
          <w:szCs w:val="28"/>
        </w:rPr>
        <w:t xml:space="preserve"> и оформляются протоколом.</w:t>
      </w:r>
    </w:p>
    <w:p w:rsidR="005E474F" w:rsidRDefault="005E474F" w:rsidP="005E474F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Протокол оформляется в течение 3 дней со дня проведения заседания Комиссии, подписывается председательствующим на заседании Комиссии и Секретарем. Оригиналы протоколов хранятся в </w:t>
      </w:r>
      <w:r w:rsidR="00C712B3">
        <w:rPr>
          <w:rFonts w:ascii="Times New Roman" w:hAnsi="Times New Roman" w:cs="Times New Roman"/>
          <w:sz w:val="28"/>
          <w:szCs w:val="28"/>
        </w:rPr>
        <w:t>аппарате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. Копии протоколов направляются всем членам Комиссии и участникам заседания.  </w:t>
      </w:r>
    </w:p>
    <w:p w:rsidR="005E474F" w:rsidRPr="00212542" w:rsidRDefault="005E474F" w:rsidP="005E474F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12542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C712B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212542">
        <w:rPr>
          <w:rFonts w:ascii="Times New Roman" w:hAnsi="Times New Roman" w:cs="Times New Roman"/>
          <w:sz w:val="28"/>
          <w:szCs w:val="28"/>
        </w:rPr>
        <w:t xml:space="preserve"> вправе знакомиться с протоколами заседаний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12542">
        <w:rPr>
          <w:rFonts w:ascii="Times New Roman" w:hAnsi="Times New Roman" w:cs="Times New Roman"/>
          <w:sz w:val="28"/>
          <w:szCs w:val="28"/>
        </w:rPr>
        <w:t>.</w:t>
      </w:r>
    </w:p>
    <w:p w:rsidR="005E474F" w:rsidRDefault="005E474F" w:rsidP="005E474F">
      <w:pPr>
        <w:autoSpaceDE w:val="0"/>
        <w:autoSpaceDN w:val="0"/>
        <w:adjustRightInd w:val="0"/>
        <w:rPr>
          <w:b/>
          <w:sz w:val="28"/>
          <w:szCs w:val="28"/>
        </w:rPr>
      </w:pPr>
      <w:bookmarkStart w:id="1" w:name="sub_19"/>
    </w:p>
    <w:p w:rsidR="005E474F" w:rsidRPr="00113367" w:rsidRDefault="005E474F" w:rsidP="005E474F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11336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13367">
        <w:rPr>
          <w:b/>
          <w:sz w:val="28"/>
          <w:szCs w:val="28"/>
        </w:rPr>
        <w:t>Обеспечение доступа к информации о деятельности Комиссии</w:t>
      </w:r>
    </w:p>
    <w:p w:rsidR="005E474F" w:rsidRPr="00BE3ED9" w:rsidRDefault="005E474F" w:rsidP="005E474F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E474F" w:rsidRPr="002557E9" w:rsidRDefault="005E474F" w:rsidP="005E47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91"/>
      <w:bookmarkEnd w:id="1"/>
      <w:r>
        <w:rPr>
          <w:sz w:val="28"/>
          <w:szCs w:val="28"/>
        </w:rPr>
        <w:t>8.1. Информация</w:t>
      </w:r>
      <w:r w:rsidRPr="00BE3ED9">
        <w:rPr>
          <w:sz w:val="28"/>
          <w:szCs w:val="28"/>
        </w:rPr>
        <w:t xml:space="preserve"> о проведенных </w:t>
      </w:r>
      <w:r w:rsidRPr="00A7326B">
        <w:rPr>
          <w:sz w:val="28"/>
          <w:szCs w:val="28"/>
        </w:rPr>
        <w:t xml:space="preserve">контрольных </w:t>
      </w:r>
      <w:r w:rsidRPr="00BE3ED9">
        <w:rPr>
          <w:sz w:val="28"/>
          <w:szCs w:val="28"/>
        </w:rPr>
        <w:t>мероприятиях, о выявленных при их проведении нарушения</w:t>
      </w:r>
      <w:r>
        <w:rPr>
          <w:sz w:val="28"/>
          <w:szCs w:val="28"/>
        </w:rPr>
        <w:t>х</w:t>
      </w:r>
      <w:r w:rsidRPr="00BE3ED9">
        <w:rPr>
          <w:sz w:val="28"/>
          <w:szCs w:val="28"/>
        </w:rPr>
        <w:t xml:space="preserve">, а также о принятых по ним решениях и мерах </w:t>
      </w:r>
      <w:r w:rsidRPr="002557E9">
        <w:rPr>
          <w:sz w:val="28"/>
          <w:szCs w:val="28"/>
        </w:rPr>
        <w:t>размещается в информационно-телекоммуникационной сети Интернет в соответствии с законодательством об обеспечении доступа к информации о деятельности государственных органов и органов местного самоуправления.</w:t>
      </w:r>
    </w:p>
    <w:p w:rsidR="005E474F" w:rsidRPr="00113367" w:rsidRDefault="005E474F" w:rsidP="005E474F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92"/>
      <w:bookmarkEnd w:id="2"/>
      <w:r>
        <w:rPr>
          <w:sz w:val="28"/>
          <w:szCs w:val="28"/>
        </w:rPr>
        <w:lastRenderedPageBreak/>
        <w:t>8.</w:t>
      </w:r>
      <w:r w:rsidRPr="00BE3ED9">
        <w:rPr>
          <w:sz w:val="28"/>
          <w:szCs w:val="28"/>
        </w:rPr>
        <w:t>2. Комиссия ежегодно подготавливает отчет о своей деятельност</w:t>
      </w:r>
      <w:r>
        <w:rPr>
          <w:sz w:val="28"/>
          <w:szCs w:val="28"/>
        </w:rPr>
        <w:t>и, который направляе</w:t>
      </w:r>
      <w:r w:rsidRPr="00BE3ED9">
        <w:rPr>
          <w:sz w:val="28"/>
          <w:szCs w:val="28"/>
        </w:rPr>
        <w:t xml:space="preserve">тся на рассмотрение в </w:t>
      </w:r>
      <w:r w:rsidR="00C712B3">
        <w:rPr>
          <w:sz w:val="28"/>
          <w:szCs w:val="28"/>
        </w:rPr>
        <w:t>Совет депутатов</w:t>
      </w:r>
      <w:r w:rsidRPr="00BE3ED9">
        <w:rPr>
          <w:sz w:val="28"/>
          <w:szCs w:val="28"/>
        </w:rPr>
        <w:t xml:space="preserve">. </w:t>
      </w:r>
      <w:r>
        <w:rPr>
          <w:sz w:val="28"/>
          <w:szCs w:val="28"/>
        </w:rPr>
        <w:t>После</w:t>
      </w:r>
      <w:r w:rsidRPr="00BE3ED9">
        <w:rPr>
          <w:sz w:val="28"/>
          <w:szCs w:val="28"/>
        </w:rPr>
        <w:t xml:space="preserve"> рассмотрения</w:t>
      </w:r>
      <w:r>
        <w:rPr>
          <w:sz w:val="28"/>
          <w:szCs w:val="28"/>
        </w:rPr>
        <w:t xml:space="preserve"> отчета о деятельности Комиссии</w:t>
      </w:r>
      <w:r w:rsidRPr="00BE3ED9">
        <w:rPr>
          <w:sz w:val="28"/>
          <w:szCs w:val="28"/>
        </w:rPr>
        <w:t xml:space="preserve"> </w:t>
      </w:r>
      <w:r w:rsidR="00C712B3">
        <w:rPr>
          <w:sz w:val="28"/>
          <w:szCs w:val="28"/>
        </w:rPr>
        <w:t>Советом депутатов</w:t>
      </w:r>
      <w:r w:rsidRPr="00BE3ED9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указанный отчет размещае</w:t>
      </w:r>
      <w:r w:rsidRPr="00BE3ED9">
        <w:rPr>
          <w:sz w:val="28"/>
          <w:szCs w:val="28"/>
        </w:rPr>
        <w:t xml:space="preserve">тся </w:t>
      </w:r>
      <w:r>
        <w:rPr>
          <w:sz w:val="28"/>
          <w:szCs w:val="28"/>
        </w:rPr>
        <w:t>в порядке, установленным пунктом 8.1 настоящего Положения</w:t>
      </w:r>
      <w:r w:rsidRPr="00BE3ED9">
        <w:rPr>
          <w:sz w:val="28"/>
          <w:szCs w:val="28"/>
        </w:rPr>
        <w:t>.</w:t>
      </w:r>
      <w:bookmarkEnd w:id="3"/>
    </w:p>
    <w:p w:rsidR="005E474F" w:rsidRPr="00F838B7" w:rsidRDefault="005E474F" w:rsidP="005E474F">
      <w:pPr>
        <w:pStyle w:val="ae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F838B7">
        <w:rPr>
          <w:b/>
          <w:bCs/>
          <w:sz w:val="28"/>
          <w:szCs w:val="28"/>
        </w:rPr>
        <w:t>. Планирование работы Комиссии</w:t>
      </w:r>
    </w:p>
    <w:p w:rsidR="005E474F" w:rsidRPr="00FA5A0D" w:rsidRDefault="005E474F" w:rsidP="005E474F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A5A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FA5A0D"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на основе планов, которые разрабатываются и утверждаются ею самостоятельно.</w:t>
      </w:r>
    </w:p>
    <w:p w:rsidR="005E474F" w:rsidRDefault="005E474F" w:rsidP="005E474F">
      <w:pPr>
        <w:pStyle w:val="a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A5A0D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A5A0D">
        <w:rPr>
          <w:sz w:val="28"/>
          <w:szCs w:val="28"/>
        </w:rPr>
        <w:t xml:space="preserve"> Планирование деятельности Комиссии осуществляется с учетом </w:t>
      </w:r>
      <w:r w:rsidRPr="00A7326B">
        <w:rPr>
          <w:sz w:val="28"/>
          <w:szCs w:val="28"/>
        </w:rPr>
        <w:t>результатов контрольных мероприятий</w:t>
      </w:r>
      <w:r w:rsidRPr="00FA5A0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Обязательному </w:t>
      </w:r>
      <w:r w:rsidRPr="00FA5A0D">
        <w:rPr>
          <w:sz w:val="28"/>
          <w:szCs w:val="28"/>
        </w:rPr>
        <w:t xml:space="preserve">включению в планы работы Комиссии подлежат запросы </w:t>
      </w:r>
      <w:r w:rsidR="00C712B3">
        <w:rPr>
          <w:sz w:val="28"/>
          <w:szCs w:val="28"/>
        </w:rPr>
        <w:t>главы муниципального округа</w:t>
      </w:r>
      <w:r>
        <w:rPr>
          <w:sz w:val="28"/>
          <w:szCs w:val="28"/>
        </w:rPr>
        <w:t xml:space="preserve"> и поручения</w:t>
      </w:r>
      <w:r w:rsidRPr="00FA5A0D">
        <w:rPr>
          <w:sz w:val="28"/>
          <w:szCs w:val="28"/>
        </w:rPr>
        <w:t xml:space="preserve"> </w:t>
      </w:r>
      <w:r w:rsidR="00C712B3">
        <w:rPr>
          <w:sz w:val="28"/>
          <w:szCs w:val="28"/>
        </w:rPr>
        <w:t>Совета депутатов</w:t>
      </w:r>
      <w:r w:rsidRPr="00FA5A0D">
        <w:rPr>
          <w:sz w:val="28"/>
          <w:szCs w:val="28"/>
        </w:rPr>
        <w:t xml:space="preserve">. </w:t>
      </w:r>
    </w:p>
    <w:p w:rsidR="005E474F" w:rsidRDefault="005E474F" w:rsidP="005E474F">
      <w:pPr>
        <w:pStyle w:val="a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Pr="00F838B7">
        <w:t xml:space="preserve"> </w:t>
      </w:r>
      <w:r w:rsidRPr="00F838B7">
        <w:rPr>
          <w:sz w:val="28"/>
          <w:szCs w:val="28"/>
        </w:rPr>
        <w:t>Внеплановые контрольные мероприятия проводятся</w:t>
      </w:r>
      <w:r>
        <w:rPr>
          <w:sz w:val="28"/>
          <w:szCs w:val="28"/>
        </w:rPr>
        <w:t xml:space="preserve"> на основании решения</w:t>
      </w:r>
      <w:r w:rsidRPr="00F838B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Комиссии, принятого большинством голосов от установленного числа членов Комиссии</w:t>
      </w:r>
      <w:r w:rsidRPr="00F838B7">
        <w:rPr>
          <w:sz w:val="28"/>
          <w:szCs w:val="28"/>
        </w:rPr>
        <w:t xml:space="preserve">. </w:t>
      </w:r>
    </w:p>
    <w:p w:rsidR="005E474F" w:rsidRPr="00472FBB" w:rsidRDefault="005E474F" w:rsidP="005E474F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472FBB">
        <w:rPr>
          <w:rFonts w:ascii="Times New Roman" w:hAnsi="Times New Roman" w:cs="Times New Roman"/>
          <w:b/>
          <w:sz w:val="28"/>
          <w:szCs w:val="28"/>
        </w:rPr>
        <w:t>Взаимодействие Комиссии с правоохранительными, контрольными и надзорными органами</w:t>
      </w:r>
    </w:p>
    <w:p w:rsidR="005E474F" w:rsidRPr="00472FBB" w:rsidRDefault="005E474F" w:rsidP="005E474F">
      <w:pPr>
        <w:pStyle w:val="ConsPlusNormal"/>
        <w:widowControl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E474F" w:rsidRPr="00A7326B" w:rsidRDefault="005E474F" w:rsidP="005E474F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326B">
        <w:rPr>
          <w:rFonts w:ascii="Times New Roman" w:hAnsi="Times New Roman" w:cs="Times New Roman"/>
          <w:sz w:val="28"/>
          <w:szCs w:val="28"/>
        </w:rPr>
        <w:t>Комиссия при осуществлении своей деятельности вправе взаимодействовать с Контрольно-счетной палатой Москвы, с налоговыми органами, органами прокуратуры, иными правоохранительными, надзорными и контрольными органами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города Москвы</w:t>
      </w:r>
      <w:r w:rsidRPr="00A732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74F" w:rsidRPr="0088783A" w:rsidRDefault="005E474F" w:rsidP="005E474F">
      <w:pPr>
        <w:pStyle w:val="ae"/>
        <w:spacing w:before="0" w:beforeAutospacing="0" w:after="0" w:afterAutospacing="0"/>
        <w:ind w:firstLine="720"/>
        <w:jc w:val="both"/>
        <w:rPr>
          <w:b/>
          <w:i/>
          <w:sz w:val="28"/>
          <w:szCs w:val="28"/>
          <w:u w:val="single"/>
        </w:rPr>
      </w:pPr>
    </w:p>
    <w:p w:rsidR="008A32B2" w:rsidRPr="005E474F" w:rsidRDefault="008A32B2" w:rsidP="005E474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8A32B2" w:rsidRPr="005E474F" w:rsidSect="00C712B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63" w:rsidRDefault="00803863" w:rsidP="00D61C00">
      <w:r>
        <w:separator/>
      </w:r>
    </w:p>
  </w:endnote>
  <w:endnote w:type="continuationSeparator" w:id="0">
    <w:p w:rsidR="00803863" w:rsidRDefault="00803863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63" w:rsidRDefault="00803863" w:rsidP="00D61C00">
      <w:r>
        <w:separator/>
      </w:r>
    </w:p>
  </w:footnote>
  <w:footnote w:type="continuationSeparator" w:id="0">
    <w:p w:rsidR="00803863" w:rsidRDefault="00803863" w:rsidP="00D61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197436"/>
      <w:docPartObj>
        <w:docPartGallery w:val="Page Numbers (Top of Page)"/>
        <w:docPartUnique/>
      </w:docPartObj>
    </w:sdtPr>
    <w:sdtEndPr/>
    <w:sdtContent>
      <w:p w:rsidR="00C712B3" w:rsidRDefault="00C712B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04F">
          <w:rPr>
            <w:noProof/>
          </w:rPr>
          <w:t>7</w:t>
        </w:r>
        <w:r>
          <w:fldChar w:fldCharType="end"/>
        </w:r>
      </w:p>
    </w:sdtContent>
  </w:sdt>
  <w:p w:rsidR="00C712B3" w:rsidRDefault="00C712B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046FE7"/>
    <w:multiLevelType w:val="multilevel"/>
    <w:tmpl w:val="89CE16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4B925D19"/>
    <w:multiLevelType w:val="hybridMultilevel"/>
    <w:tmpl w:val="53683EDA"/>
    <w:lvl w:ilvl="0" w:tplc="33187C2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60CB285D"/>
    <w:multiLevelType w:val="hybridMultilevel"/>
    <w:tmpl w:val="D60E8B8E"/>
    <w:lvl w:ilvl="0" w:tplc="6634700C">
      <w:start w:val="1"/>
      <w:numFmt w:val="decimal"/>
      <w:lvlText w:val="%1."/>
      <w:lvlJc w:val="left"/>
      <w:pPr>
        <w:ind w:left="174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2"/>
    <w:rsid w:val="000E4B60"/>
    <w:rsid w:val="00106F10"/>
    <w:rsid w:val="00107598"/>
    <w:rsid w:val="00146172"/>
    <w:rsid w:val="00173528"/>
    <w:rsid w:val="00187A1F"/>
    <w:rsid w:val="00237B48"/>
    <w:rsid w:val="002752C1"/>
    <w:rsid w:val="00290F75"/>
    <w:rsid w:val="002F7C90"/>
    <w:rsid w:val="00344813"/>
    <w:rsid w:val="003B75B0"/>
    <w:rsid w:val="00431FDF"/>
    <w:rsid w:val="004B6D2C"/>
    <w:rsid w:val="0056078B"/>
    <w:rsid w:val="0059631D"/>
    <w:rsid w:val="005E474F"/>
    <w:rsid w:val="005F5F94"/>
    <w:rsid w:val="0064318B"/>
    <w:rsid w:val="00645AD0"/>
    <w:rsid w:val="00682A72"/>
    <w:rsid w:val="00714204"/>
    <w:rsid w:val="007701DB"/>
    <w:rsid w:val="007B57A2"/>
    <w:rsid w:val="007D3C9D"/>
    <w:rsid w:val="007F0E7D"/>
    <w:rsid w:val="00803863"/>
    <w:rsid w:val="0083059F"/>
    <w:rsid w:val="008A32B2"/>
    <w:rsid w:val="008E54A2"/>
    <w:rsid w:val="0094604F"/>
    <w:rsid w:val="00953A8A"/>
    <w:rsid w:val="00AC0E59"/>
    <w:rsid w:val="00BD648A"/>
    <w:rsid w:val="00C712B3"/>
    <w:rsid w:val="00D0374E"/>
    <w:rsid w:val="00D1783F"/>
    <w:rsid w:val="00D5062B"/>
    <w:rsid w:val="00D5262E"/>
    <w:rsid w:val="00D61C00"/>
    <w:rsid w:val="00E30710"/>
    <w:rsid w:val="00E81C91"/>
    <w:rsid w:val="00EB2F3D"/>
    <w:rsid w:val="00F17510"/>
    <w:rsid w:val="00F22C43"/>
    <w:rsid w:val="00F66154"/>
    <w:rsid w:val="00F77BF1"/>
    <w:rsid w:val="00FA47F9"/>
    <w:rsid w:val="00F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customStyle="1" w:styleId="1">
    <w:name w:val="Абзац списка1"/>
    <w:basedOn w:val="a"/>
    <w:rsid w:val="00682A72"/>
    <w:pPr>
      <w:ind w:left="720"/>
    </w:pPr>
  </w:style>
  <w:style w:type="paragraph" w:styleId="ae">
    <w:name w:val="Normal (Web)"/>
    <w:basedOn w:val="a"/>
    <w:rsid w:val="00682A72"/>
    <w:pPr>
      <w:spacing w:before="100" w:beforeAutospacing="1" w:after="100" w:afterAutospacing="1"/>
    </w:pPr>
  </w:style>
  <w:style w:type="paragraph" w:customStyle="1" w:styleId="ConsPlusNormal">
    <w:name w:val="ConsPlusNormal"/>
    <w:rsid w:val="00682A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82A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rsid w:val="005E474F"/>
    <w:pPr>
      <w:ind w:left="720"/>
    </w:pPr>
  </w:style>
  <w:style w:type="paragraph" w:styleId="af">
    <w:name w:val="header"/>
    <w:basedOn w:val="a"/>
    <w:link w:val="af0"/>
    <w:uiPriority w:val="99"/>
    <w:unhideWhenUsed/>
    <w:rsid w:val="00C712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71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C712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712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cp:lastPrinted>2014-05-21T10:17:00Z</cp:lastPrinted>
  <dcterms:created xsi:type="dcterms:W3CDTF">2013-09-06T09:29:00Z</dcterms:created>
  <dcterms:modified xsi:type="dcterms:W3CDTF">2014-06-25T12:30:00Z</dcterms:modified>
</cp:coreProperties>
</file>