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24" w:rsidRDefault="00812424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812424" w:rsidRDefault="00812424" w:rsidP="005B18B6">
      <w:pPr>
        <w:jc w:val="center"/>
        <w:rPr>
          <w:b/>
          <w:color w:val="000000"/>
          <w:sz w:val="28"/>
          <w:szCs w:val="28"/>
        </w:rPr>
      </w:pP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муниципального округа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СЕВЕРНОЕ МЕДВЕДКОВО</w:t>
      </w:r>
    </w:p>
    <w:p w:rsidR="005B18B6" w:rsidRDefault="005B18B6" w:rsidP="005B18B6">
      <w:pPr>
        <w:rPr>
          <w:b/>
          <w:color w:val="000000"/>
          <w:sz w:val="28"/>
          <w:szCs w:val="28"/>
        </w:rPr>
      </w:pP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</w:p>
    <w:p w:rsidR="005B18B6" w:rsidRDefault="00812424" w:rsidP="005B18B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</w:t>
      </w:r>
    </w:p>
    <w:p w:rsidR="005B18B6" w:rsidRDefault="005B18B6" w:rsidP="005B18B6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5B18B6" w:rsidTr="00661E51">
        <w:tc>
          <w:tcPr>
            <w:tcW w:w="4788" w:type="dxa"/>
          </w:tcPr>
          <w:p w:rsidR="005B18B6" w:rsidRPr="00D23C11" w:rsidRDefault="005B18B6" w:rsidP="00172E0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комиссии по противодействию коррупции муниципального </w:t>
            </w:r>
            <w:r w:rsidRPr="005652D7">
              <w:rPr>
                <w:b/>
                <w:sz w:val="28"/>
                <w:szCs w:val="28"/>
              </w:rPr>
              <w:t xml:space="preserve"> </w:t>
            </w:r>
            <w:r w:rsidRPr="00CE4D70">
              <w:rPr>
                <w:b/>
                <w:sz w:val="28"/>
                <w:szCs w:val="28"/>
              </w:rPr>
              <w:t>о</w:t>
            </w:r>
            <w:r w:rsidR="003A3562">
              <w:rPr>
                <w:b/>
                <w:sz w:val="28"/>
                <w:szCs w:val="28"/>
              </w:rPr>
              <w:t>круга</w:t>
            </w:r>
            <w:r w:rsidRPr="00CE4D70">
              <w:rPr>
                <w:b/>
                <w:sz w:val="28"/>
                <w:szCs w:val="28"/>
              </w:rPr>
              <w:t xml:space="preserve"> Северное Медведково </w:t>
            </w:r>
            <w:r>
              <w:rPr>
                <w:b/>
                <w:sz w:val="28"/>
                <w:szCs w:val="28"/>
              </w:rPr>
              <w:t xml:space="preserve">и о комиссии </w:t>
            </w:r>
            <w:r w:rsidRPr="0058064A">
              <w:rPr>
                <w:b/>
                <w:bCs/>
                <w:sz w:val="28"/>
                <w:szCs w:val="28"/>
              </w:rPr>
              <w:t>по противодействию коррупции в органах местного самоуправления  муниципального о</w:t>
            </w:r>
            <w:r w:rsidR="003A3562">
              <w:rPr>
                <w:b/>
                <w:bCs/>
                <w:sz w:val="28"/>
                <w:szCs w:val="28"/>
              </w:rPr>
              <w:t>круга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064A">
              <w:rPr>
                <w:b/>
                <w:iCs/>
                <w:spacing w:val="16"/>
                <w:sz w:val="28"/>
                <w:szCs w:val="28"/>
              </w:rPr>
              <w:t xml:space="preserve">Северное Медведково </w:t>
            </w:r>
          </w:p>
        </w:tc>
        <w:tc>
          <w:tcPr>
            <w:tcW w:w="4783" w:type="dxa"/>
          </w:tcPr>
          <w:p w:rsidR="005B18B6" w:rsidRDefault="005B18B6" w:rsidP="00661E51">
            <w:pPr>
              <w:rPr>
                <w:b/>
                <w:sz w:val="28"/>
                <w:szCs w:val="28"/>
              </w:rPr>
            </w:pPr>
          </w:p>
        </w:tc>
      </w:tr>
    </w:tbl>
    <w:p w:rsidR="005B18B6" w:rsidRPr="00D23C11" w:rsidRDefault="005B18B6" w:rsidP="005B18B6">
      <w:pPr>
        <w:jc w:val="both"/>
        <w:rPr>
          <w:sz w:val="28"/>
          <w:szCs w:val="28"/>
        </w:rPr>
      </w:pPr>
    </w:p>
    <w:p w:rsidR="005B18B6" w:rsidRDefault="005B18B6" w:rsidP="005B18B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организации антикоррупционной работы в муниципальном округе Северное Медведково в соответствии с Федеральным законом от 25.12.2008г. № 273-ФЗ «О противодействии коррупции», Федеральным законом от 17.07.2009г. № 172-ФЗ «Об антикоррупционной экспертизе нормативных правовых актов и проектов нормативных правовых актов»</w:t>
      </w:r>
      <w:r w:rsidR="007A037A">
        <w:rPr>
          <w:sz w:val="28"/>
          <w:szCs w:val="28"/>
        </w:rPr>
        <w:t>,</w:t>
      </w:r>
      <w:r w:rsidR="007A037A" w:rsidRPr="007A037A">
        <w:rPr>
          <w:sz w:val="28"/>
          <w:szCs w:val="28"/>
        </w:rPr>
        <w:t xml:space="preserve"> </w:t>
      </w:r>
      <w:r w:rsidR="007A037A">
        <w:rPr>
          <w:sz w:val="28"/>
          <w:szCs w:val="28"/>
        </w:rPr>
        <w:t xml:space="preserve">Уставом муниципального округа Северное Медведково,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решил</w:t>
      </w:r>
      <w:r w:rsidRPr="006D33FC">
        <w:rPr>
          <w:b/>
          <w:sz w:val="28"/>
          <w:szCs w:val="28"/>
        </w:rPr>
        <w:t>:</w:t>
      </w:r>
    </w:p>
    <w:p w:rsidR="005B18B6" w:rsidRDefault="005B18B6" w:rsidP="00172E06">
      <w:pPr>
        <w:jc w:val="both"/>
        <w:rPr>
          <w:sz w:val="28"/>
          <w:szCs w:val="28"/>
        </w:rPr>
      </w:pPr>
    </w:p>
    <w:p w:rsidR="00172E06" w:rsidRDefault="00172E06" w:rsidP="00172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Положение о Комиссии по противодействию коррупции </w:t>
      </w:r>
      <w:r w:rsidR="00431C55">
        <w:rPr>
          <w:sz w:val="28"/>
          <w:szCs w:val="28"/>
        </w:rPr>
        <w:t xml:space="preserve">в органах местного самоуправления </w:t>
      </w:r>
      <w:r>
        <w:rPr>
          <w:sz w:val="28"/>
          <w:szCs w:val="28"/>
        </w:rPr>
        <w:t>муниципального округа Северное Медведково (приложение 1).</w:t>
      </w:r>
    </w:p>
    <w:p w:rsidR="00C23F9D" w:rsidRDefault="00C23F9D" w:rsidP="00172E06">
      <w:pPr>
        <w:ind w:firstLine="708"/>
        <w:jc w:val="both"/>
        <w:rPr>
          <w:sz w:val="28"/>
          <w:szCs w:val="28"/>
        </w:rPr>
      </w:pPr>
    </w:p>
    <w:p w:rsidR="005B18B6" w:rsidRDefault="00172E06" w:rsidP="005B1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18B6" w:rsidRPr="006D33FC">
        <w:rPr>
          <w:sz w:val="28"/>
          <w:szCs w:val="28"/>
        </w:rPr>
        <w:t xml:space="preserve">. </w:t>
      </w:r>
      <w:r w:rsidR="005B18B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 комиссии</w:t>
      </w:r>
      <w:r w:rsidR="005B18B6">
        <w:rPr>
          <w:sz w:val="28"/>
          <w:szCs w:val="28"/>
        </w:rPr>
        <w:t xml:space="preserve"> по противодействию коррупции</w:t>
      </w:r>
      <w:r>
        <w:rPr>
          <w:sz w:val="28"/>
          <w:szCs w:val="28"/>
        </w:rPr>
        <w:t xml:space="preserve"> в органах местного самоуправления муниципального округа Северное Медведково</w:t>
      </w:r>
      <w:r w:rsidR="005B18B6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="00C23F9D">
        <w:rPr>
          <w:sz w:val="28"/>
          <w:szCs w:val="28"/>
        </w:rPr>
        <w:t>риложения № 2</w:t>
      </w:r>
      <w:r>
        <w:rPr>
          <w:sz w:val="28"/>
          <w:szCs w:val="28"/>
        </w:rPr>
        <w:t>).</w:t>
      </w:r>
    </w:p>
    <w:p w:rsidR="00C23F9D" w:rsidRDefault="00C23F9D" w:rsidP="005B18B6">
      <w:pPr>
        <w:ind w:firstLine="708"/>
        <w:jc w:val="both"/>
        <w:rPr>
          <w:sz w:val="28"/>
          <w:szCs w:val="28"/>
        </w:rPr>
      </w:pPr>
    </w:p>
    <w:p w:rsidR="00172E06" w:rsidRDefault="00172E06" w:rsidP="00172E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3A8A">
        <w:rPr>
          <w:sz w:val="28"/>
          <w:szCs w:val="28"/>
        </w:rPr>
        <w:t>3. Настоящее решение вступает в силу со дня его официального опубликования в газете «Вестник Северное Медведково» или в бюллетене «Московский муниципальный вестник».</w:t>
      </w:r>
    </w:p>
    <w:p w:rsidR="00C23F9D" w:rsidRDefault="00C23F9D" w:rsidP="00172E06">
      <w:pPr>
        <w:adjustRightInd w:val="0"/>
        <w:jc w:val="both"/>
        <w:rPr>
          <w:sz w:val="28"/>
          <w:szCs w:val="28"/>
        </w:rPr>
      </w:pPr>
    </w:p>
    <w:p w:rsidR="00C23F9D" w:rsidRDefault="00C23F9D" w:rsidP="00172E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Со дня вступления настоящего решения в силу считать утратившим силу:</w:t>
      </w:r>
    </w:p>
    <w:p w:rsidR="00C23F9D" w:rsidRDefault="00C23F9D" w:rsidP="00172E06">
      <w:pPr>
        <w:adjustRightInd w:val="0"/>
        <w:jc w:val="both"/>
        <w:rPr>
          <w:sz w:val="28"/>
          <w:szCs w:val="28"/>
        </w:rPr>
      </w:pPr>
    </w:p>
    <w:p w:rsidR="00C23F9D" w:rsidRDefault="00C23F9D" w:rsidP="00172E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решение  муниципального Собрания внутригородского муниципального образования Северное Медведково в городе Москве от 12.10.2010 г. № 9/6-МС «Об </w:t>
      </w:r>
      <w:r w:rsidRPr="00C23F9D">
        <w:rPr>
          <w:sz w:val="28"/>
          <w:szCs w:val="28"/>
        </w:rPr>
        <w:t xml:space="preserve">утверждении Положения о комиссии по противодействию </w:t>
      </w:r>
      <w:r w:rsidRPr="00C23F9D">
        <w:rPr>
          <w:sz w:val="28"/>
          <w:szCs w:val="28"/>
        </w:rPr>
        <w:lastRenderedPageBreak/>
        <w:t xml:space="preserve">коррупции внутригородского муниципального  образования Северное Медведково в городе Москве и о создании комиссии </w:t>
      </w:r>
      <w:r w:rsidRPr="00C23F9D">
        <w:rPr>
          <w:bCs/>
          <w:sz w:val="28"/>
          <w:szCs w:val="28"/>
        </w:rPr>
        <w:t xml:space="preserve">по противодействию коррупции в органах местного самоуправления  внутригородского муниципального образования </w:t>
      </w:r>
      <w:r w:rsidRPr="00C23F9D">
        <w:rPr>
          <w:iCs/>
          <w:spacing w:val="16"/>
          <w:sz w:val="28"/>
          <w:szCs w:val="28"/>
        </w:rPr>
        <w:t xml:space="preserve">Северное Медведково </w:t>
      </w:r>
      <w:r w:rsidRPr="00C23F9D">
        <w:rPr>
          <w:bCs/>
          <w:sz w:val="28"/>
          <w:szCs w:val="28"/>
        </w:rPr>
        <w:t>в городе Москве</w:t>
      </w:r>
      <w:r w:rsidRPr="00C23F9D">
        <w:rPr>
          <w:sz w:val="28"/>
          <w:szCs w:val="28"/>
        </w:rPr>
        <w:t>».</w:t>
      </w:r>
    </w:p>
    <w:p w:rsidR="00C23F9D" w:rsidRDefault="00C23F9D" w:rsidP="00172E06">
      <w:pPr>
        <w:adjustRightInd w:val="0"/>
        <w:jc w:val="both"/>
        <w:rPr>
          <w:sz w:val="28"/>
          <w:szCs w:val="28"/>
        </w:rPr>
      </w:pPr>
    </w:p>
    <w:p w:rsidR="00C23F9D" w:rsidRDefault="00C23F9D" w:rsidP="00C23F9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муниципального округа Северное Медведково от 09.04.2013 № 5/6-СД «</w:t>
      </w:r>
      <w:r w:rsidRPr="00776BFC">
        <w:rPr>
          <w:sz w:val="28"/>
          <w:szCs w:val="28"/>
        </w:rPr>
        <w:t>О внесении изменений в решение муниципального Собрания внутригородского муниципального образования Северное Медведково в городе Москве от 12.10.2010 г. № 9/6-МС «Об утверждении Положения о комиссии по противодействию коррупции внутригородского муниципального образования Северное Медведково в городе Москве и о создании комиссии по противодействию коррупции в органах местного самоуправления внутригородского муниципального образования Северное Медведково в городе Москве»</w:t>
      </w:r>
    </w:p>
    <w:p w:rsidR="00C23F9D" w:rsidRPr="00F5198F" w:rsidRDefault="00C23F9D" w:rsidP="00C23F9D">
      <w:pPr>
        <w:spacing w:line="240" w:lineRule="exact"/>
        <w:jc w:val="both"/>
        <w:rPr>
          <w:sz w:val="28"/>
          <w:szCs w:val="28"/>
        </w:rPr>
      </w:pPr>
    </w:p>
    <w:p w:rsidR="00172E06" w:rsidRPr="00953A8A" w:rsidRDefault="00172E06" w:rsidP="00172E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3F9D">
        <w:rPr>
          <w:sz w:val="28"/>
          <w:szCs w:val="28"/>
        </w:rPr>
        <w:t>5</w:t>
      </w:r>
      <w:r w:rsidRPr="00953A8A">
        <w:rPr>
          <w:sz w:val="28"/>
          <w:szCs w:val="28"/>
        </w:rPr>
        <w:t>. Контроль за выполнением настоящего решения возложить на главу муниципального округа Северное Медведково Денисову Т.Н.</w:t>
      </w:r>
    </w:p>
    <w:p w:rsidR="00172E06" w:rsidRDefault="00172E06" w:rsidP="00172E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72E06" w:rsidRPr="00D61C00" w:rsidTr="00C25384">
        <w:tc>
          <w:tcPr>
            <w:tcW w:w="4785" w:type="dxa"/>
            <w:shd w:val="clear" w:color="auto" w:fill="auto"/>
            <w:hideMark/>
          </w:tcPr>
          <w:p w:rsidR="00172E06" w:rsidRPr="00F62C82" w:rsidRDefault="00172E06" w:rsidP="00C25384">
            <w:pPr>
              <w:rPr>
                <w:b/>
                <w:sz w:val="28"/>
                <w:szCs w:val="28"/>
              </w:rPr>
            </w:pPr>
            <w:r w:rsidRPr="00F62C8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:rsidR="00172E06" w:rsidRPr="00F62C82" w:rsidRDefault="00172E06" w:rsidP="00C25384">
            <w:pPr>
              <w:rPr>
                <w:b/>
                <w:sz w:val="28"/>
                <w:szCs w:val="28"/>
              </w:rPr>
            </w:pPr>
          </w:p>
          <w:p w:rsidR="00172E06" w:rsidRPr="00F62C82" w:rsidRDefault="00172E06" w:rsidP="00C25384">
            <w:pPr>
              <w:rPr>
                <w:b/>
                <w:sz w:val="28"/>
                <w:szCs w:val="28"/>
              </w:rPr>
            </w:pPr>
            <w:r w:rsidRPr="00F62C8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5B18B6" w:rsidRPr="00DE24EF" w:rsidRDefault="005B18B6" w:rsidP="005B18B6">
      <w:pPr>
        <w:jc w:val="both"/>
        <w:rPr>
          <w:sz w:val="28"/>
          <w:szCs w:val="28"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C23F9D" w:rsidRDefault="00C23F9D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172E06" w:rsidRPr="00DA679E" w:rsidRDefault="00172E06" w:rsidP="00172E06">
      <w:pPr>
        <w:shd w:val="clear" w:color="auto" w:fill="FFFFFF"/>
        <w:ind w:left="4860"/>
        <w:outlineLvl w:val="0"/>
        <w:rPr>
          <w:b/>
        </w:rPr>
      </w:pPr>
      <w:r>
        <w:rPr>
          <w:b/>
        </w:rPr>
        <w:t>Приложение 1</w:t>
      </w:r>
    </w:p>
    <w:p w:rsidR="00172E06" w:rsidRDefault="00172E06" w:rsidP="00172E0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</w:rPr>
      </w:pPr>
      <w:r w:rsidRPr="00DA679E">
        <w:rPr>
          <w:b/>
          <w:spacing w:val="7"/>
        </w:rPr>
        <w:t xml:space="preserve">к решению </w:t>
      </w:r>
      <w:r>
        <w:rPr>
          <w:b/>
          <w:spacing w:val="7"/>
        </w:rPr>
        <w:t>Совета депутатов</w:t>
      </w:r>
      <w:r w:rsidRPr="00DA679E">
        <w:rPr>
          <w:b/>
        </w:rPr>
        <w:t xml:space="preserve"> муниципального о</w:t>
      </w:r>
      <w:r>
        <w:rPr>
          <w:b/>
        </w:rPr>
        <w:t>круга</w:t>
      </w:r>
      <w:r w:rsidRPr="00DA679E">
        <w:rPr>
          <w:b/>
        </w:rPr>
        <w:t xml:space="preserve"> Северное Медведково  </w:t>
      </w:r>
    </w:p>
    <w:p w:rsidR="00172E06" w:rsidRDefault="00172E06" w:rsidP="00172E0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</w:rPr>
      </w:pPr>
      <w:r w:rsidRPr="00DA679E">
        <w:rPr>
          <w:b/>
          <w:spacing w:val="-1"/>
        </w:rPr>
        <w:t xml:space="preserve">от </w:t>
      </w:r>
      <w:r>
        <w:rPr>
          <w:b/>
          <w:spacing w:val="-1"/>
        </w:rPr>
        <w:t>19.11.2013</w:t>
      </w:r>
      <w:r w:rsidR="00A3728E">
        <w:rPr>
          <w:b/>
        </w:rPr>
        <w:t xml:space="preserve"> №</w:t>
      </w:r>
    </w:p>
    <w:p w:rsidR="00172E06" w:rsidRDefault="00172E06" w:rsidP="00172E06">
      <w:pPr>
        <w:jc w:val="both"/>
        <w:rPr>
          <w:sz w:val="28"/>
          <w:szCs w:val="28"/>
        </w:rPr>
      </w:pPr>
    </w:p>
    <w:p w:rsidR="00172E06" w:rsidRDefault="00172E06" w:rsidP="00172E0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</w:rPr>
      </w:pPr>
    </w:p>
    <w:p w:rsidR="00172E06" w:rsidRPr="0058064A" w:rsidRDefault="00172E06" w:rsidP="00172E06">
      <w:pPr>
        <w:shd w:val="clear" w:color="auto" w:fill="FFFFFF"/>
        <w:ind w:right="34"/>
        <w:jc w:val="center"/>
        <w:outlineLvl w:val="0"/>
        <w:rPr>
          <w:sz w:val="28"/>
          <w:szCs w:val="28"/>
        </w:rPr>
      </w:pPr>
      <w:r w:rsidRPr="0058064A">
        <w:rPr>
          <w:b/>
          <w:bCs/>
          <w:spacing w:val="-2"/>
          <w:sz w:val="28"/>
          <w:szCs w:val="28"/>
        </w:rPr>
        <w:t>Положение</w:t>
      </w:r>
    </w:p>
    <w:p w:rsidR="00172E06" w:rsidRPr="0058064A" w:rsidRDefault="00172E06" w:rsidP="00172E06">
      <w:pPr>
        <w:jc w:val="center"/>
        <w:rPr>
          <w:b/>
          <w:bCs/>
          <w:sz w:val="28"/>
          <w:szCs w:val="28"/>
        </w:rPr>
      </w:pPr>
      <w:r w:rsidRPr="0058064A">
        <w:rPr>
          <w:b/>
          <w:bCs/>
          <w:sz w:val="28"/>
          <w:szCs w:val="28"/>
        </w:rPr>
        <w:t>о комиссии по противодействию коррупции в органах местного самоуправления  муниципального о</w:t>
      </w:r>
      <w:r>
        <w:rPr>
          <w:b/>
          <w:bCs/>
          <w:sz w:val="28"/>
          <w:szCs w:val="28"/>
        </w:rPr>
        <w:t>круга</w:t>
      </w:r>
    </w:p>
    <w:p w:rsidR="00172E06" w:rsidRPr="0058064A" w:rsidRDefault="00172E06" w:rsidP="00172E06">
      <w:pPr>
        <w:jc w:val="center"/>
        <w:rPr>
          <w:b/>
          <w:bCs/>
          <w:sz w:val="28"/>
          <w:szCs w:val="28"/>
        </w:rPr>
      </w:pPr>
      <w:r w:rsidRPr="0058064A">
        <w:rPr>
          <w:b/>
          <w:iCs/>
          <w:spacing w:val="16"/>
          <w:sz w:val="28"/>
          <w:szCs w:val="28"/>
        </w:rPr>
        <w:t xml:space="preserve">Северное Медведково </w:t>
      </w:r>
    </w:p>
    <w:p w:rsidR="00172E06" w:rsidRPr="0058064A" w:rsidRDefault="00172E06" w:rsidP="00172E06">
      <w:pPr>
        <w:jc w:val="center"/>
        <w:rPr>
          <w:b/>
          <w:bCs/>
          <w:sz w:val="28"/>
          <w:szCs w:val="28"/>
        </w:rPr>
      </w:pPr>
    </w:p>
    <w:p w:rsidR="00172E06" w:rsidRPr="0058064A" w:rsidRDefault="00172E06" w:rsidP="00172E06">
      <w:pPr>
        <w:shd w:val="clear" w:color="auto" w:fill="FFFFFF"/>
        <w:tabs>
          <w:tab w:val="left" w:leader="underscore" w:pos="8198"/>
        </w:tabs>
        <w:ind w:firstLine="709"/>
        <w:jc w:val="center"/>
        <w:outlineLvl w:val="0"/>
        <w:rPr>
          <w:b/>
          <w:sz w:val="28"/>
          <w:szCs w:val="28"/>
        </w:rPr>
      </w:pPr>
      <w:r w:rsidRPr="0058064A">
        <w:rPr>
          <w:b/>
          <w:sz w:val="28"/>
          <w:szCs w:val="28"/>
        </w:rPr>
        <w:t>1. Общие положения</w:t>
      </w:r>
    </w:p>
    <w:p w:rsidR="00172E06" w:rsidRPr="0058064A" w:rsidRDefault="00172E06" w:rsidP="00172E06">
      <w:pPr>
        <w:ind w:firstLine="708"/>
        <w:jc w:val="both"/>
        <w:rPr>
          <w:sz w:val="28"/>
          <w:szCs w:val="28"/>
        </w:rPr>
      </w:pPr>
      <w:r w:rsidRPr="0058064A">
        <w:rPr>
          <w:sz w:val="28"/>
          <w:szCs w:val="28"/>
        </w:rPr>
        <w:t xml:space="preserve">1.1. Настоящим Положением определяется порядок образования и деятельности комиссии по противодействию коррупции в органах местного самоуправления </w:t>
      </w:r>
      <w:r w:rsidRPr="0058064A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 xml:space="preserve">круга </w:t>
      </w:r>
      <w:r w:rsidRPr="0058064A">
        <w:rPr>
          <w:iCs/>
          <w:spacing w:val="16"/>
          <w:sz w:val="28"/>
          <w:szCs w:val="28"/>
        </w:rPr>
        <w:t xml:space="preserve">Северное Медведково </w:t>
      </w:r>
      <w:r w:rsidRPr="0058064A">
        <w:rPr>
          <w:bCs/>
          <w:sz w:val="28"/>
          <w:szCs w:val="28"/>
        </w:rPr>
        <w:t>(</w:t>
      </w:r>
      <w:r w:rsidRPr="0058064A">
        <w:rPr>
          <w:sz w:val="28"/>
          <w:szCs w:val="28"/>
        </w:rPr>
        <w:t>далее – Комиссия).</w:t>
      </w:r>
    </w:p>
    <w:p w:rsidR="00172E06" w:rsidRPr="0058064A" w:rsidRDefault="00172E06" w:rsidP="00172E06">
      <w:pPr>
        <w:ind w:firstLine="708"/>
        <w:jc w:val="both"/>
        <w:rPr>
          <w:bCs/>
          <w:sz w:val="28"/>
          <w:szCs w:val="28"/>
        </w:rPr>
      </w:pPr>
      <w:r w:rsidRPr="0058064A">
        <w:rPr>
          <w:sz w:val="28"/>
          <w:szCs w:val="28"/>
        </w:rPr>
        <w:t xml:space="preserve">1.2. Комиссия является постоянно действующим органом при органах местного самоуправления </w:t>
      </w:r>
      <w:r w:rsidRPr="0058064A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 xml:space="preserve">круга </w:t>
      </w:r>
      <w:r w:rsidRPr="0058064A">
        <w:rPr>
          <w:bCs/>
          <w:sz w:val="28"/>
          <w:szCs w:val="28"/>
        </w:rPr>
        <w:t xml:space="preserve"> </w:t>
      </w:r>
      <w:r w:rsidRPr="0058064A">
        <w:rPr>
          <w:iCs/>
          <w:spacing w:val="16"/>
          <w:sz w:val="28"/>
          <w:szCs w:val="28"/>
        </w:rPr>
        <w:t>Северное Медведково</w:t>
      </w:r>
      <w:r w:rsidRPr="0058064A">
        <w:rPr>
          <w:bCs/>
          <w:sz w:val="28"/>
          <w:szCs w:val="28"/>
        </w:rPr>
        <w:t xml:space="preserve">, образована в целях повышения эффективности противодействия коррупции и организации взаимодействия органов </w:t>
      </w:r>
      <w:r w:rsidRPr="0058064A">
        <w:rPr>
          <w:sz w:val="28"/>
          <w:szCs w:val="28"/>
        </w:rPr>
        <w:t xml:space="preserve">местного самоуправления </w:t>
      </w:r>
      <w:r w:rsidRPr="0058064A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>круга</w:t>
      </w:r>
      <w:r w:rsidRPr="0058064A">
        <w:rPr>
          <w:bCs/>
          <w:sz w:val="28"/>
          <w:szCs w:val="28"/>
        </w:rPr>
        <w:t xml:space="preserve"> </w:t>
      </w:r>
      <w:r w:rsidRPr="0058064A">
        <w:rPr>
          <w:iCs/>
          <w:spacing w:val="16"/>
          <w:sz w:val="28"/>
          <w:szCs w:val="28"/>
        </w:rPr>
        <w:t xml:space="preserve">Северное Медведково </w:t>
      </w:r>
      <w:r w:rsidRPr="0058064A">
        <w:rPr>
          <w:bCs/>
          <w:sz w:val="28"/>
          <w:szCs w:val="28"/>
        </w:rPr>
        <w:t>с органами местного самоуправления, исполнительной власти, общественными объединениями, организациями и средствами массовой информации по вопросам противодействия коррупции.</w:t>
      </w:r>
    </w:p>
    <w:p w:rsidR="00172E06" w:rsidRPr="0058064A" w:rsidRDefault="00172E06" w:rsidP="00172E06">
      <w:pPr>
        <w:ind w:firstLine="708"/>
        <w:jc w:val="both"/>
        <w:rPr>
          <w:bCs/>
          <w:sz w:val="28"/>
          <w:szCs w:val="28"/>
        </w:rPr>
      </w:pPr>
      <w:r w:rsidRPr="0058064A">
        <w:rPr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города Москвы, Уставом </w:t>
      </w:r>
      <w:r w:rsidRPr="0058064A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>круга</w:t>
      </w:r>
      <w:r w:rsidRPr="0058064A">
        <w:rPr>
          <w:bCs/>
          <w:sz w:val="28"/>
          <w:szCs w:val="28"/>
        </w:rPr>
        <w:t xml:space="preserve"> </w:t>
      </w:r>
      <w:r w:rsidRPr="0058064A">
        <w:rPr>
          <w:iCs/>
          <w:spacing w:val="16"/>
          <w:sz w:val="28"/>
          <w:szCs w:val="28"/>
        </w:rPr>
        <w:t>Северное Медведково</w:t>
      </w:r>
      <w:r w:rsidRPr="0058064A"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>муниципальный округ</w:t>
      </w:r>
      <w:r w:rsidRPr="0058064A">
        <w:rPr>
          <w:bCs/>
          <w:sz w:val="28"/>
          <w:szCs w:val="28"/>
        </w:rPr>
        <w:t xml:space="preserve">), </w:t>
      </w:r>
      <w:r w:rsidRPr="0058064A">
        <w:rPr>
          <w:sz w:val="28"/>
          <w:szCs w:val="28"/>
        </w:rPr>
        <w:t>а также настоящим Положением.</w:t>
      </w:r>
    </w:p>
    <w:p w:rsidR="00172E06" w:rsidRPr="0058064A" w:rsidRDefault="00172E06" w:rsidP="00172E06">
      <w:pPr>
        <w:ind w:firstLine="709"/>
        <w:jc w:val="center"/>
        <w:outlineLvl w:val="0"/>
        <w:rPr>
          <w:b/>
          <w:sz w:val="28"/>
          <w:szCs w:val="28"/>
        </w:rPr>
      </w:pPr>
      <w:r w:rsidRPr="0058064A">
        <w:rPr>
          <w:b/>
          <w:sz w:val="28"/>
          <w:szCs w:val="28"/>
        </w:rPr>
        <w:t xml:space="preserve">2. Порядок образования Комиссии </w:t>
      </w:r>
    </w:p>
    <w:p w:rsidR="00172E06" w:rsidRPr="0058064A" w:rsidRDefault="00172E06" w:rsidP="00172E06">
      <w:pPr>
        <w:ind w:firstLine="708"/>
        <w:jc w:val="both"/>
        <w:rPr>
          <w:sz w:val="28"/>
          <w:szCs w:val="28"/>
        </w:rPr>
      </w:pPr>
      <w:r w:rsidRPr="0058064A">
        <w:rPr>
          <w:sz w:val="28"/>
          <w:szCs w:val="28"/>
        </w:rPr>
        <w:t xml:space="preserve">2.1. Комиссия образуется на основании решения </w:t>
      </w:r>
      <w:r>
        <w:rPr>
          <w:sz w:val="28"/>
          <w:szCs w:val="28"/>
        </w:rPr>
        <w:t>Совета депутатов</w:t>
      </w:r>
      <w:r w:rsidRPr="0058064A">
        <w:rPr>
          <w:bCs/>
          <w:sz w:val="28"/>
          <w:szCs w:val="28"/>
        </w:rPr>
        <w:t xml:space="preserve"> муниципального о</w:t>
      </w:r>
      <w:r>
        <w:rPr>
          <w:bCs/>
          <w:sz w:val="28"/>
          <w:szCs w:val="28"/>
        </w:rPr>
        <w:t>круга</w:t>
      </w:r>
      <w:r w:rsidRPr="0058064A">
        <w:rPr>
          <w:bCs/>
          <w:sz w:val="28"/>
          <w:szCs w:val="28"/>
        </w:rPr>
        <w:t xml:space="preserve"> Северное Медведково</w:t>
      </w:r>
      <w:r w:rsidRPr="0058064A">
        <w:rPr>
          <w:sz w:val="28"/>
          <w:szCs w:val="28"/>
        </w:rPr>
        <w:t>. Указанным решением определяется персональный состав Комиссии.</w:t>
      </w:r>
    </w:p>
    <w:p w:rsidR="00172E06" w:rsidRPr="0058064A" w:rsidRDefault="00172E06" w:rsidP="00172E06">
      <w:pPr>
        <w:ind w:firstLine="708"/>
        <w:jc w:val="both"/>
        <w:rPr>
          <w:sz w:val="28"/>
          <w:szCs w:val="28"/>
        </w:rPr>
      </w:pPr>
      <w:r w:rsidRPr="0058064A">
        <w:rPr>
          <w:sz w:val="28"/>
          <w:szCs w:val="28"/>
        </w:rPr>
        <w:t xml:space="preserve">2.2. Комиссия состоит не менее чем из 5 человек: председателя, заместителя председателя, секретаря и членов Комиссии. </w:t>
      </w:r>
    </w:p>
    <w:p w:rsidR="00172E06" w:rsidRPr="0058064A" w:rsidRDefault="00172E06" w:rsidP="00172E06">
      <w:pPr>
        <w:ind w:firstLine="708"/>
        <w:jc w:val="both"/>
        <w:rPr>
          <w:sz w:val="28"/>
          <w:szCs w:val="28"/>
        </w:rPr>
      </w:pPr>
      <w:r w:rsidRPr="0058064A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sz w:val="28"/>
          <w:szCs w:val="28"/>
        </w:rPr>
      </w:pPr>
      <w:r w:rsidRPr="0058064A">
        <w:rPr>
          <w:sz w:val="28"/>
          <w:szCs w:val="28"/>
        </w:rPr>
        <w:t>2.3. На период временного отсутствия председателя Комиссии его обязанности выполняет заместитель председателя Комиссии.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sz w:val="28"/>
          <w:szCs w:val="28"/>
        </w:rPr>
      </w:pPr>
      <w:r w:rsidRPr="0058064A">
        <w:rPr>
          <w:sz w:val="28"/>
          <w:szCs w:val="28"/>
        </w:rPr>
        <w:lastRenderedPageBreak/>
        <w:t>2.4. Члены Комиссии не вправе делегировать свои полномочия иным лицам. В случае невозможности присутствия члена комиссии на заседании он обязан известить об этом председателя комиссии (в его отсутствие – заместителя председателя).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center"/>
        <w:rPr>
          <w:b/>
          <w:sz w:val="28"/>
          <w:szCs w:val="28"/>
        </w:rPr>
      </w:pPr>
      <w:r w:rsidRPr="0058064A">
        <w:rPr>
          <w:b/>
          <w:sz w:val="28"/>
          <w:szCs w:val="28"/>
        </w:rPr>
        <w:t>3. Полномочия комиссии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sz w:val="28"/>
          <w:szCs w:val="28"/>
        </w:rPr>
      </w:pPr>
      <w:r w:rsidRPr="0058064A">
        <w:rPr>
          <w:sz w:val="28"/>
          <w:szCs w:val="28"/>
        </w:rPr>
        <w:t>3.1. К полномочиям комиссии относятся: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sz w:val="28"/>
          <w:szCs w:val="28"/>
        </w:rPr>
        <w:t xml:space="preserve">1) Подготовка проекта плана мероприятий по противодействию коррупции в органах местного самоуправления </w:t>
      </w:r>
      <w:r w:rsidRPr="0058064A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>круга</w:t>
      </w:r>
      <w:r w:rsidRPr="0058064A">
        <w:rPr>
          <w:bCs/>
          <w:sz w:val="28"/>
          <w:szCs w:val="28"/>
        </w:rPr>
        <w:t xml:space="preserve"> </w:t>
      </w:r>
      <w:r w:rsidRPr="0058064A">
        <w:rPr>
          <w:iCs/>
          <w:spacing w:val="16"/>
          <w:sz w:val="28"/>
          <w:szCs w:val="28"/>
        </w:rPr>
        <w:t>Северное Медведково</w:t>
      </w:r>
      <w:r w:rsidRPr="0058064A">
        <w:rPr>
          <w:bCs/>
          <w:sz w:val="28"/>
          <w:szCs w:val="28"/>
        </w:rPr>
        <w:t xml:space="preserve">. Комиссия вносит проект плана на рассмотрение </w:t>
      </w:r>
      <w:r>
        <w:rPr>
          <w:bCs/>
          <w:sz w:val="28"/>
          <w:szCs w:val="28"/>
        </w:rPr>
        <w:t>Совета депутатов</w:t>
      </w:r>
      <w:r w:rsidRPr="0058064A">
        <w:rPr>
          <w:bCs/>
          <w:sz w:val="28"/>
          <w:szCs w:val="28"/>
        </w:rPr>
        <w:t>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>2) Координация и контроль за реализацией плана.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>3) Анализ проектов муниципальных нормативных правовых а</w:t>
      </w:r>
      <w:r w:rsidR="00431C55">
        <w:rPr>
          <w:bCs/>
          <w:sz w:val="28"/>
          <w:szCs w:val="28"/>
        </w:rPr>
        <w:t>к</w:t>
      </w:r>
      <w:r w:rsidRPr="0058064A">
        <w:rPr>
          <w:bCs/>
          <w:sz w:val="28"/>
          <w:szCs w:val="28"/>
        </w:rPr>
        <w:t>тов, подготовка заключений.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>4) Разработка предложений по совершенствованию правового обеспечения противодействия коррупции.</w:t>
      </w:r>
    </w:p>
    <w:p w:rsidR="00172E06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iCs/>
          <w:spacing w:val="16"/>
          <w:sz w:val="28"/>
          <w:szCs w:val="28"/>
        </w:rPr>
      </w:pPr>
      <w:r w:rsidRPr="0058064A">
        <w:rPr>
          <w:bCs/>
          <w:sz w:val="28"/>
          <w:szCs w:val="28"/>
        </w:rPr>
        <w:t xml:space="preserve">5) Проведение семинаров, совещаний и иных мероприятий по вопросам организации работы по противодействию коррупции в </w:t>
      </w:r>
      <w:r w:rsidRPr="0058064A">
        <w:rPr>
          <w:sz w:val="28"/>
          <w:szCs w:val="28"/>
        </w:rPr>
        <w:t xml:space="preserve">органах местного самоуправления </w:t>
      </w:r>
      <w:r w:rsidRPr="0058064A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>круга</w:t>
      </w:r>
      <w:r w:rsidRPr="0058064A">
        <w:rPr>
          <w:bCs/>
          <w:sz w:val="28"/>
          <w:szCs w:val="28"/>
        </w:rPr>
        <w:t xml:space="preserve"> </w:t>
      </w:r>
      <w:r w:rsidRPr="0058064A">
        <w:rPr>
          <w:iCs/>
          <w:spacing w:val="16"/>
          <w:sz w:val="28"/>
          <w:szCs w:val="28"/>
        </w:rPr>
        <w:t>Северное Медведково</w:t>
      </w:r>
      <w:r>
        <w:rPr>
          <w:iCs/>
          <w:spacing w:val="16"/>
          <w:sz w:val="28"/>
          <w:szCs w:val="28"/>
        </w:rPr>
        <w:t>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 xml:space="preserve">6) Организация работы по разъяснению требований действующего законодательства в области противодействия коррупции. Комиссия обеспечивает работу по разъяснению муниципальным служащим, депутатам </w:t>
      </w:r>
      <w:r>
        <w:rPr>
          <w:bCs/>
          <w:sz w:val="28"/>
          <w:szCs w:val="28"/>
        </w:rPr>
        <w:t>Совета депутатов</w:t>
      </w:r>
      <w:r w:rsidRPr="0058064A">
        <w:rPr>
          <w:bCs/>
          <w:sz w:val="28"/>
          <w:szCs w:val="28"/>
        </w:rPr>
        <w:t xml:space="preserve"> основных положений действующего законодательства по противодействию коррупции, требований к служебному поведению муниципальных служащих, механизмов возникновения конфликта интересов.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 xml:space="preserve">7) Представление ежегодного отчета о работе комиссии </w:t>
      </w:r>
      <w:r>
        <w:rPr>
          <w:bCs/>
          <w:sz w:val="28"/>
          <w:szCs w:val="28"/>
        </w:rPr>
        <w:t>Совету депутатов</w:t>
      </w:r>
      <w:r w:rsidRPr="0058064A">
        <w:rPr>
          <w:bCs/>
          <w:sz w:val="28"/>
          <w:szCs w:val="28"/>
        </w:rPr>
        <w:t>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 xml:space="preserve">8) Комиссия содействует созданию механизмов общественного контроля за деятельностью органов местного самоуправления по повышению эффективности противодействия коррупции. 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>9) Иные полномочия, предусмотренные законодательством Российской Федерации и города Москвы.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>3.2. Права комиссии: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 xml:space="preserve">1) Запрашивать и получать в установленном законом порядке необходимые материалы от органов исполнительной власти; общественных объединений, организаций; служб, подразделений и сотрудников органа </w:t>
      </w:r>
      <w:r w:rsidRPr="0058064A">
        <w:rPr>
          <w:sz w:val="28"/>
          <w:szCs w:val="28"/>
        </w:rPr>
        <w:t xml:space="preserve">местного самоуправления </w:t>
      </w:r>
      <w:r w:rsidRPr="0058064A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>круга</w:t>
      </w:r>
      <w:r w:rsidRPr="0058064A">
        <w:rPr>
          <w:bCs/>
          <w:sz w:val="28"/>
          <w:szCs w:val="28"/>
        </w:rPr>
        <w:t xml:space="preserve"> </w:t>
      </w:r>
      <w:r w:rsidRPr="0058064A">
        <w:rPr>
          <w:iCs/>
          <w:spacing w:val="16"/>
          <w:sz w:val="28"/>
          <w:szCs w:val="28"/>
        </w:rPr>
        <w:t>Северное Медведково</w:t>
      </w:r>
      <w:r w:rsidRPr="0058064A">
        <w:rPr>
          <w:bCs/>
          <w:sz w:val="28"/>
          <w:szCs w:val="28"/>
        </w:rPr>
        <w:t>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>2) Принимать решения в пределах полномочий, установленных разделом 3 настоящего положения.</w:t>
      </w:r>
    </w:p>
    <w:p w:rsidR="00172E06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bCs/>
          <w:sz w:val="28"/>
          <w:szCs w:val="28"/>
        </w:rPr>
      </w:pPr>
      <w:r w:rsidRPr="0058064A">
        <w:rPr>
          <w:bCs/>
          <w:sz w:val="28"/>
          <w:szCs w:val="28"/>
        </w:rPr>
        <w:t>3) Создавать рабочие группы для изучения вопросов, касающихся противодействия коррупции, а также для подготовки соответствующих решений.</w:t>
      </w:r>
    </w:p>
    <w:p w:rsidR="00172E06" w:rsidRPr="0058064A" w:rsidRDefault="00172E06" w:rsidP="00172E06">
      <w:pPr>
        <w:tabs>
          <w:tab w:val="left" w:pos="1260"/>
          <w:tab w:val="left" w:pos="1440"/>
        </w:tabs>
        <w:ind w:firstLine="708"/>
        <w:jc w:val="both"/>
        <w:rPr>
          <w:sz w:val="28"/>
          <w:szCs w:val="28"/>
        </w:rPr>
      </w:pPr>
    </w:p>
    <w:p w:rsidR="00172E06" w:rsidRPr="0058064A" w:rsidRDefault="00172E06" w:rsidP="00172E06">
      <w:pPr>
        <w:tabs>
          <w:tab w:val="left" w:pos="1260"/>
        </w:tabs>
        <w:jc w:val="center"/>
        <w:outlineLvl w:val="0"/>
        <w:rPr>
          <w:b/>
          <w:sz w:val="28"/>
          <w:szCs w:val="28"/>
        </w:rPr>
      </w:pPr>
      <w:r w:rsidRPr="0058064A">
        <w:rPr>
          <w:b/>
          <w:sz w:val="28"/>
          <w:szCs w:val="28"/>
        </w:rPr>
        <w:t xml:space="preserve">4. Порядок работы Комиссии </w:t>
      </w:r>
    </w:p>
    <w:p w:rsidR="00172E06" w:rsidRPr="0058064A" w:rsidRDefault="00172E06" w:rsidP="00172E06">
      <w:pPr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lastRenderedPageBreak/>
        <w:t xml:space="preserve">4.1. Комиссия осуществляет свою деятельность в соответствии с планом мероприятий по противодействию коррупции в органах местного самоуправления </w:t>
      </w:r>
      <w:r w:rsidRPr="0058064A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>круга</w:t>
      </w:r>
      <w:r w:rsidRPr="0058064A">
        <w:rPr>
          <w:bCs/>
          <w:sz w:val="28"/>
          <w:szCs w:val="28"/>
        </w:rPr>
        <w:t xml:space="preserve"> </w:t>
      </w:r>
      <w:r w:rsidRPr="0058064A">
        <w:rPr>
          <w:iCs/>
          <w:spacing w:val="16"/>
          <w:sz w:val="28"/>
          <w:szCs w:val="28"/>
        </w:rPr>
        <w:t>Северное Медведково</w:t>
      </w:r>
      <w:r w:rsidRPr="0058064A">
        <w:rPr>
          <w:bCs/>
          <w:sz w:val="28"/>
          <w:szCs w:val="28"/>
        </w:rPr>
        <w:t xml:space="preserve">, утверждаемым решением </w:t>
      </w:r>
      <w:r>
        <w:rPr>
          <w:bCs/>
          <w:sz w:val="28"/>
          <w:szCs w:val="28"/>
        </w:rPr>
        <w:t>Совета депутатов</w:t>
      </w:r>
      <w:r w:rsidRPr="0058064A">
        <w:rPr>
          <w:bCs/>
          <w:sz w:val="28"/>
          <w:szCs w:val="28"/>
        </w:rPr>
        <w:t xml:space="preserve"> муниципального о</w:t>
      </w:r>
      <w:r>
        <w:rPr>
          <w:bCs/>
          <w:sz w:val="28"/>
          <w:szCs w:val="28"/>
        </w:rPr>
        <w:t>круга Северное Медведково</w:t>
      </w:r>
      <w:r w:rsidRPr="0058064A">
        <w:rPr>
          <w:bCs/>
          <w:sz w:val="28"/>
          <w:szCs w:val="28"/>
        </w:rPr>
        <w:t>.</w:t>
      </w:r>
    </w:p>
    <w:p w:rsidR="00172E06" w:rsidRPr="0058064A" w:rsidRDefault="00172E06" w:rsidP="00172E06">
      <w:pPr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t>4.2. Заседания комиссии проводятся не реже одного раза в три месяца. В случае необходимости по решению председателя комиссии могут проводиться внеочередные заседания комиссии.</w:t>
      </w:r>
    </w:p>
    <w:p w:rsidR="00172E06" w:rsidRPr="0058064A" w:rsidRDefault="00172E06" w:rsidP="00172E06">
      <w:pPr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t>4.3. Заседание Комиссии считается правомочным, если на нем присутствует более половины от общего числа членов Комиссии.</w:t>
      </w:r>
    </w:p>
    <w:p w:rsidR="00172E06" w:rsidRPr="0058064A" w:rsidRDefault="00172E06" w:rsidP="00172E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t>4.4.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72E06" w:rsidRPr="0058064A" w:rsidRDefault="00172E06" w:rsidP="00172E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t>4.5. Решения Комиссии оформляются протоколами, которые подписывают члены Комиссии, принявшие участие в ее заседании, и утверждаются председателем комиссии.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172E06" w:rsidRPr="0058064A" w:rsidRDefault="00172E06" w:rsidP="00172E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t>4.6.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172E06" w:rsidRPr="0058064A" w:rsidRDefault="00172E06" w:rsidP="00172E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t xml:space="preserve">4.7. Копии решения Комиссии в течение трех дней со дня его принятия направляются </w:t>
      </w:r>
      <w:r>
        <w:rPr>
          <w:sz w:val="28"/>
          <w:szCs w:val="28"/>
        </w:rPr>
        <w:t>главе муниципального округа</w:t>
      </w:r>
      <w:r w:rsidR="00431C55">
        <w:rPr>
          <w:sz w:val="28"/>
          <w:szCs w:val="28"/>
        </w:rPr>
        <w:t xml:space="preserve"> и </w:t>
      </w:r>
      <w:r w:rsidRPr="0058064A">
        <w:rPr>
          <w:sz w:val="28"/>
          <w:szCs w:val="28"/>
        </w:rPr>
        <w:t>иным ответственным или заинтересованным лицам.</w:t>
      </w:r>
    </w:p>
    <w:p w:rsidR="00172E06" w:rsidRPr="0058064A" w:rsidRDefault="00172E06" w:rsidP="00172E06">
      <w:pPr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t xml:space="preserve">4.8.  Председатель комиссии осуществляет руководство деятельностью комиссии, организует работу комиссии, дает поручения членам комиссии, ведет заседания комиссии, выступает на заседаниях </w:t>
      </w:r>
      <w:r>
        <w:rPr>
          <w:sz w:val="28"/>
          <w:szCs w:val="28"/>
        </w:rPr>
        <w:t>Совета депутатов</w:t>
      </w:r>
      <w:r w:rsidRPr="0058064A">
        <w:rPr>
          <w:sz w:val="28"/>
          <w:szCs w:val="28"/>
        </w:rPr>
        <w:t xml:space="preserve"> с сообщениями и ежегодным отчетом о деятельности комиссии.</w:t>
      </w:r>
    </w:p>
    <w:p w:rsidR="00172E06" w:rsidRPr="0058064A" w:rsidRDefault="00172E06" w:rsidP="00172E06">
      <w:pPr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t>4.9. Секретарь извещает членов комиссии и приглашенных на её заседание лиц о повестке дня, рассылает проекты документов, подлежащих обсуждению, ведет протокол заседания.</w:t>
      </w:r>
    </w:p>
    <w:p w:rsidR="00172E06" w:rsidRPr="0058064A" w:rsidRDefault="00172E06" w:rsidP="00172E06">
      <w:pPr>
        <w:ind w:firstLine="720"/>
        <w:jc w:val="both"/>
        <w:rPr>
          <w:sz w:val="28"/>
          <w:szCs w:val="28"/>
        </w:rPr>
      </w:pPr>
      <w:r w:rsidRPr="0058064A">
        <w:rPr>
          <w:sz w:val="28"/>
          <w:szCs w:val="28"/>
        </w:rPr>
        <w:t xml:space="preserve">4.10. Информационно-аналитическое, организационное, материально-техническое обеспечение осуществляет орган местного самоуправления </w:t>
      </w:r>
      <w:r w:rsidRPr="0058064A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>круга</w:t>
      </w:r>
      <w:r w:rsidRPr="0058064A">
        <w:rPr>
          <w:bCs/>
          <w:sz w:val="28"/>
          <w:szCs w:val="28"/>
        </w:rPr>
        <w:t xml:space="preserve"> </w:t>
      </w:r>
      <w:r w:rsidRPr="0058064A">
        <w:rPr>
          <w:iCs/>
          <w:spacing w:val="16"/>
          <w:sz w:val="28"/>
          <w:szCs w:val="28"/>
        </w:rPr>
        <w:t>Северное Медведков</w:t>
      </w:r>
      <w:r>
        <w:rPr>
          <w:iCs/>
          <w:spacing w:val="16"/>
          <w:sz w:val="28"/>
          <w:szCs w:val="28"/>
        </w:rPr>
        <w:t>о</w:t>
      </w:r>
      <w:r w:rsidRPr="0058064A">
        <w:rPr>
          <w:bCs/>
          <w:sz w:val="28"/>
          <w:szCs w:val="28"/>
        </w:rPr>
        <w:t>.</w:t>
      </w:r>
    </w:p>
    <w:p w:rsidR="00172E06" w:rsidRDefault="00172E06" w:rsidP="00172E0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  <w:sz w:val="28"/>
          <w:szCs w:val="28"/>
        </w:rPr>
      </w:pPr>
    </w:p>
    <w:p w:rsidR="00172E06" w:rsidRDefault="00172E06" w:rsidP="00172E0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  <w:sz w:val="28"/>
          <w:szCs w:val="28"/>
        </w:rPr>
      </w:pPr>
    </w:p>
    <w:p w:rsidR="00172E06" w:rsidRDefault="00172E06" w:rsidP="00172E0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  <w:sz w:val="28"/>
          <w:szCs w:val="28"/>
        </w:rPr>
      </w:pPr>
    </w:p>
    <w:p w:rsidR="00172E06" w:rsidRDefault="00172E06" w:rsidP="00172E0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  <w:sz w:val="28"/>
          <w:szCs w:val="28"/>
        </w:rPr>
      </w:pPr>
    </w:p>
    <w:p w:rsidR="00172E06" w:rsidRDefault="00172E06" w:rsidP="00172E0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  <w:sz w:val="28"/>
          <w:szCs w:val="28"/>
        </w:rPr>
      </w:pPr>
    </w:p>
    <w:p w:rsidR="00172E06" w:rsidRDefault="00172E06" w:rsidP="00172E06"/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5B18B6">
      <w:pPr>
        <w:shd w:val="clear" w:color="auto" w:fill="FFFFFF"/>
        <w:ind w:left="4860"/>
        <w:outlineLvl w:val="0"/>
        <w:rPr>
          <w:b/>
        </w:rPr>
      </w:pPr>
    </w:p>
    <w:p w:rsidR="005B18B6" w:rsidRDefault="005B18B6" w:rsidP="00431C55">
      <w:pPr>
        <w:shd w:val="clear" w:color="auto" w:fill="FFFFFF"/>
        <w:outlineLvl w:val="0"/>
        <w:rPr>
          <w:b/>
        </w:rPr>
      </w:pPr>
    </w:p>
    <w:p w:rsidR="005B18B6" w:rsidRPr="00DA679E" w:rsidRDefault="00431C55" w:rsidP="005B18B6">
      <w:pPr>
        <w:shd w:val="clear" w:color="auto" w:fill="FFFFFF"/>
        <w:ind w:left="4860"/>
        <w:outlineLvl w:val="0"/>
        <w:rPr>
          <w:b/>
        </w:rPr>
      </w:pPr>
      <w:r>
        <w:rPr>
          <w:b/>
        </w:rPr>
        <w:t>Приложение 2</w:t>
      </w:r>
    </w:p>
    <w:p w:rsidR="005B18B6" w:rsidRDefault="005B18B6" w:rsidP="005B18B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</w:rPr>
      </w:pPr>
      <w:r w:rsidRPr="00DA679E">
        <w:rPr>
          <w:b/>
          <w:spacing w:val="7"/>
        </w:rPr>
        <w:t xml:space="preserve">к решению </w:t>
      </w:r>
      <w:r>
        <w:rPr>
          <w:b/>
          <w:spacing w:val="7"/>
        </w:rPr>
        <w:t>Совета депутатов</w:t>
      </w:r>
      <w:r w:rsidRPr="00DA679E">
        <w:rPr>
          <w:b/>
        </w:rPr>
        <w:t xml:space="preserve"> муниципального о</w:t>
      </w:r>
      <w:r>
        <w:rPr>
          <w:b/>
        </w:rPr>
        <w:t>круга</w:t>
      </w:r>
      <w:r w:rsidRPr="00DA679E">
        <w:rPr>
          <w:b/>
        </w:rPr>
        <w:t xml:space="preserve"> Северное Медведково  </w:t>
      </w:r>
    </w:p>
    <w:p w:rsidR="005B18B6" w:rsidRDefault="005B18B6" w:rsidP="005B18B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</w:rPr>
      </w:pPr>
      <w:r w:rsidRPr="00DA679E">
        <w:rPr>
          <w:b/>
          <w:spacing w:val="-1"/>
        </w:rPr>
        <w:t xml:space="preserve">от </w:t>
      </w:r>
      <w:r w:rsidR="00431C55">
        <w:rPr>
          <w:b/>
          <w:spacing w:val="-1"/>
        </w:rPr>
        <w:t>19.11.2013</w:t>
      </w:r>
      <w:r w:rsidR="00A3728E">
        <w:rPr>
          <w:b/>
        </w:rPr>
        <w:t xml:space="preserve"> №</w:t>
      </w:r>
    </w:p>
    <w:p w:rsidR="005B18B6" w:rsidRDefault="005B18B6" w:rsidP="005B18B6">
      <w:pPr>
        <w:jc w:val="both"/>
        <w:rPr>
          <w:sz w:val="28"/>
          <w:szCs w:val="28"/>
        </w:rPr>
      </w:pPr>
    </w:p>
    <w:p w:rsidR="00E117B1" w:rsidRPr="00431C55" w:rsidRDefault="00E117B1" w:rsidP="00E117B1">
      <w:pPr>
        <w:tabs>
          <w:tab w:val="left" w:pos="2025"/>
        </w:tabs>
        <w:jc w:val="center"/>
        <w:rPr>
          <w:b/>
        </w:rPr>
      </w:pPr>
      <w:r w:rsidRPr="00431C55">
        <w:rPr>
          <w:b/>
        </w:rPr>
        <w:t>СОСТАВ</w:t>
      </w:r>
    </w:p>
    <w:p w:rsidR="00E117B1" w:rsidRPr="00431C55" w:rsidRDefault="00E117B1" w:rsidP="00E117B1">
      <w:pPr>
        <w:tabs>
          <w:tab w:val="left" w:pos="2025"/>
        </w:tabs>
        <w:jc w:val="center"/>
        <w:rPr>
          <w:b/>
        </w:rPr>
      </w:pPr>
      <w:r w:rsidRPr="00431C55">
        <w:rPr>
          <w:b/>
        </w:rPr>
        <w:t xml:space="preserve">комиссии по противодействию коррупции в органах местного самоуправления муниципального округа Северное Медведково </w:t>
      </w:r>
    </w:p>
    <w:p w:rsidR="00E117B1" w:rsidRDefault="00E117B1" w:rsidP="00E117B1">
      <w:pPr>
        <w:tabs>
          <w:tab w:val="left" w:pos="2025"/>
        </w:tabs>
        <w:jc w:val="center"/>
      </w:pPr>
    </w:p>
    <w:p w:rsidR="00E117B1" w:rsidRDefault="00E117B1" w:rsidP="00E117B1">
      <w:pPr>
        <w:tabs>
          <w:tab w:val="left" w:pos="2025"/>
        </w:tabs>
        <w:jc w:val="both"/>
      </w:pPr>
    </w:p>
    <w:p w:rsidR="00E117B1" w:rsidRDefault="00E117B1" w:rsidP="00E117B1">
      <w:pPr>
        <w:tabs>
          <w:tab w:val="left" w:pos="2025"/>
        </w:tabs>
        <w:jc w:val="both"/>
      </w:pPr>
    </w:p>
    <w:p w:rsidR="00E117B1" w:rsidRDefault="00E117B1" w:rsidP="00E117B1">
      <w:pPr>
        <w:tabs>
          <w:tab w:val="left" w:pos="2025"/>
        </w:tabs>
        <w:jc w:val="both"/>
      </w:pPr>
      <w:r>
        <w:rPr>
          <w:b/>
        </w:rPr>
        <w:t xml:space="preserve">   Председатель комиссии: </w:t>
      </w:r>
      <w:r>
        <w:t>Денисова Т.Н. – глава муниципального округа Северное Медведково.</w:t>
      </w:r>
    </w:p>
    <w:p w:rsidR="00E117B1" w:rsidRDefault="00E117B1" w:rsidP="00E117B1">
      <w:pPr>
        <w:tabs>
          <w:tab w:val="left" w:pos="2025"/>
        </w:tabs>
        <w:jc w:val="both"/>
      </w:pPr>
    </w:p>
    <w:p w:rsidR="00E117B1" w:rsidRDefault="00E117B1" w:rsidP="00E117B1">
      <w:pPr>
        <w:tabs>
          <w:tab w:val="left" w:pos="2025"/>
        </w:tabs>
        <w:jc w:val="both"/>
      </w:pPr>
      <w:r>
        <w:rPr>
          <w:b/>
        </w:rPr>
        <w:t xml:space="preserve">   Заместитель председателя комиссии: </w:t>
      </w:r>
      <w:r w:rsidR="00717E1B">
        <w:t xml:space="preserve">Кисляркина Л.А. </w:t>
      </w:r>
      <w:r>
        <w:t xml:space="preserve"> – </w:t>
      </w:r>
      <w:r w:rsidR="00717E1B">
        <w:t>консультант аппарата Совета депутатов</w:t>
      </w:r>
      <w:r>
        <w:t xml:space="preserve"> муниципального округа Северное Медведково.</w:t>
      </w:r>
    </w:p>
    <w:p w:rsidR="00E117B1" w:rsidRDefault="00E117B1" w:rsidP="00E117B1">
      <w:pPr>
        <w:tabs>
          <w:tab w:val="left" w:pos="2025"/>
        </w:tabs>
        <w:jc w:val="both"/>
      </w:pPr>
    </w:p>
    <w:p w:rsidR="00E117B1" w:rsidRDefault="00E117B1" w:rsidP="00E117B1">
      <w:pPr>
        <w:tabs>
          <w:tab w:val="left" w:pos="2025"/>
        </w:tabs>
        <w:jc w:val="both"/>
      </w:pPr>
      <w:r>
        <w:rPr>
          <w:b/>
        </w:rPr>
        <w:t xml:space="preserve">   Секретарь комиссии: </w:t>
      </w:r>
      <w:r w:rsidR="00717E1B">
        <w:t>Востриков А.А.</w:t>
      </w:r>
      <w:r>
        <w:t xml:space="preserve"> –</w:t>
      </w:r>
      <w:r w:rsidR="00717E1B">
        <w:t xml:space="preserve"> </w:t>
      </w:r>
      <w:r>
        <w:t xml:space="preserve">главный специалист </w:t>
      </w:r>
      <w:r w:rsidR="00717E1B">
        <w:t xml:space="preserve">аппарата Совета депутатов </w:t>
      </w:r>
      <w:r>
        <w:t>муниципального округа Северное Медведково.</w:t>
      </w:r>
    </w:p>
    <w:p w:rsidR="00E117B1" w:rsidRDefault="00E117B1" w:rsidP="00E117B1">
      <w:pPr>
        <w:tabs>
          <w:tab w:val="left" w:pos="2025"/>
        </w:tabs>
        <w:jc w:val="both"/>
      </w:pPr>
    </w:p>
    <w:p w:rsidR="00E117B1" w:rsidRDefault="00E117B1" w:rsidP="00E117B1">
      <w:pPr>
        <w:tabs>
          <w:tab w:val="left" w:pos="2025"/>
        </w:tabs>
        <w:jc w:val="both"/>
        <w:rPr>
          <w:b/>
        </w:rPr>
      </w:pPr>
      <w:r>
        <w:rPr>
          <w:b/>
        </w:rPr>
        <w:t xml:space="preserve">   Члены комиссии:</w:t>
      </w:r>
    </w:p>
    <w:p w:rsidR="00E117B1" w:rsidRDefault="00E117B1" w:rsidP="00E117B1">
      <w:pPr>
        <w:tabs>
          <w:tab w:val="left" w:pos="2025"/>
        </w:tabs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E117B1" w:rsidTr="00661E51">
        <w:tc>
          <w:tcPr>
            <w:tcW w:w="3510" w:type="dxa"/>
          </w:tcPr>
          <w:p w:rsidR="00E117B1" w:rsidRDefault="00E117B1" w:rsidP="00661E51">
            <w:pPr>
              <w:tabs>
                <w:tab w:val="left" w:pos="2025"/>
              </w:tabs>
              <w:rPr>
                <w:b/>
              </w:rPr>
            </w:pPr>
          </w:p>
        </w:tc>
        <w:tc>
          <w:tcPr>
            <w:tcW w:w="6061" w:type="dxa"/>
          </w:tcPr>
          <w:p w:rsidR="00E117B1" w:rsidRDefault="00E117B1" w:rsidP="00E117B1">
            <w:pPr>
              <w:tabs>
                <w:tab w:val="left" w:pos="2025"/>
              </w:tabs>
            </w:pPr>
            <w:r>
              <w:t xml:space="preserve">Заседателева И.В. – депутат Совета депутатов муниципального округа Северное Медведково. </w:t>
            </w:r>
          </w:p>
          <w:p w:rsidR="00E117B1" w:rsidRPr="00BA176C" w:rsidRDefault="00E117B1" w:rsidP="00E117B1">
            <w:pPr>
              <w:tabs>
                <w:tab w:val="left" w:pos="2025"/>
              </w:tabs>
            </w:pPr>
          </w:p>
        </w:tc>
      </w:tr>
      <w:tr w:rsidR="00E117B1" w:rsidTr="00661E51">
        <w:tc>
          <w:tcPr>
            <w:tcW w:w="3510" w:type="dxa"/>
          </w:tcPr>
          <w:p w:rsidR="00E117B1" w:rsidRDefault="00E117B1" w:rsidP="00661E51">
            <w:pPr>
              <w:tabs>
                <w:tab w:val="left" w:pos="2025"/>
              </w:tabs>
              <w:rPr>
                <w:b/>
              </w:rPr>
            </w:pPr>
          </w:p>
        </w:tc>
        <w:tc>
          <w:tcPr>
            <w:tcW w:w="6061" w:type="dxa"/>
          </w:tcPr>
          <w:p w:rsidR="00E117B1" w:rsidRDefault="00E117B1" w:rsidP="00661E51">
            <w:pPr>
              <w:tabs>
                <w:tab w:val="left" w:pos="2025"/>
              </w:tabs>
            </w:pPr>
            <w:r>
              <w:t xml:space="preserve">Коровицын Н.П. - депутат Совета депутатов муниципального округа Северное Медведково. </w:t>
            </w:r>
          </w:p>
          <w:p w:rsidR="00E117B1" w:rsidRPr="00BA176C" w:rsidRDefault="00E117B1" w:rsidP="00661E51">
            <w:pPr>
              <w:tabs>
                <w:tab w:val="left" w:pos="2025"/>
              </w:tabs>
            </w:pPr>
          </w:p>
        </w:tc>
      </w:tr>
    </w:tbl>
    <w:p w:rsidR="00E117B1" w:rsidRPr="00BA176C" w:rsidRDefault="00E117B1" w:rsidP="00E117B1">
      <w:pPr>
        <w:tabs>
          <w:tab w:val="left" w:pos="2025"/>
        </w:tabs>
        <w:jc w:val="both"/>
        <w:rPr>
          <w:b/>
        </w:rPr>
      </w:pPr>
    </w:p>
    <w:p w:rsidR="005B18B6" w:rsidRDefault="005B18B6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E117B1" w:rsidRDefault="00E117B1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5B18B6" w:rsidRDefault="005B18B6" w:rsidP="005B18B6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</w:rPr>
      </w:pPr>
    </w:p>
    <w:p w:rsidR="005B18B6" w:rsidRDefault="005B18B6" w:rsidP="005B18B6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b/>
        </w:rPr>
      </w:pPr>
    </w:p>
    <w:sectPr w:rsidR="005B18B6" w:rsidSect="00EB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B18B6"/>
    <w:rsid w:val="00172E06"/>
    <w:rsid w:val="002951FB"/>
    <w:rsid w:val="003A3562"/>
    <w:rsid w:val="00431C55"/>
    <w:rsid w:val="005B18B6"/>
    <w:rsid w:val="00717E1B"/>
    <w:rsid w:val="007A037A"/>
    <w:rsid w:val="00812424"/>
    <w:rsid w:val="008735F0"/>
    <w:rsid w:val="009A3179"/>
    <w:rsid w:val="00A3728E"/>
    <w:rsid w:val="00A4147F"/>
    <w:rsid w:val="00C23F9D"/>
    <w:rsid w:val="00E117B1"/>
    <w:rsid w:val="00E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4961F-30ED-481B-B49B-06A8FAE6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B18B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7E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1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2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9</cp:revision>
  <cp:lastPrinted>2013-11-20T13:52:00Z</cp:lastPrinted>
  <dcterms:created xsi:type="dcterms:W3CDTF">2013-04-01T11:56:00Z</dcterms:created>
  <dcterms:modified xsi:type="dcterms:W3CDTF">2014-06-25T12:34:00Z</dcterms:modified>
</cp:coreProperties>
</file>