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F9" w:rsidRDefault="005E32F9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5E32F9" w:rsidRDefault="005E32F9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 w:rsidRPr="007D3C9D">
        <w:rPr>
          <w:sz w:val="28"/>
          <w:szCs w:val="28"/>
        </w:rPr>
        <w:t xml:space="preserve">   </w:t>
      </w:r>
      <w:r w:rsidR="005E32F9">
        <w:rPr>
          <w:sz w:val="28"/>
          <w:szCs w:val="28"/>
        </w:rPr>
        <w:t xml:space="preserve">     </w:t>
      </w:r>
    </w:p>
    <w:p w:rsidR="00D61C00" w:rsidRPr="00D61C00" w:rsidRDefault="00D61C00" w:rsidP="00D61C00">
      <w:pPr>
        <w:pStyle w:val="ConsPlusTitle"/>
      </w:pPr>
    </w:p>
    <w:p w:rsidR="00D61C00" w:rsidRPr="00D61C00" w:rsidRDefault="00D61C00" w:rsidP="00D61C00">
      <w:pPr>
        <w:pStyle w:val="ConsPlusTitle"/>
        <w:tabs>
          <w:tab w:val="left" w:pos="4860"/>
        </w:tabs>
        <w:ind w:right="4495"/>
        <w:jc w:val="both"/>
      </w:pPr>
      <w:r w:rsidRPr="00D61C00">
        <w:t xml:space="preserve">О внесении изменений в Устав муниципального округа </w:t>
      </w:r>
      <w:r>
        <w:t>Северное Медведково</w:t>
      </w:r>
    </w:p>
    <w:p w:rsidR="00D61C00" w:rsidRPr="00D61C00" w:rsidRDefault="00D61C00" w:rsidP="00D61C00">
      <w:pPr>
        <w:adjustRightInd w:val="0"/>
        <w:ind w:firstLine="540"/>
        <w:jc w:val="both"/>
        <w:rPr>
          <w:sz w:val="28"/>
          <w:szCs w:val="28"/>
        </w:rPr>
      </w:pP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 xml:space="preserve">На основании пункта 1 части 10 статьи 35 Федерального закона от 6 октября 2003 года № 131-ФЗ «Об общих принципах организации местного самоуправления в Российской Федерации» и в целях приведения Устава муниципального округа </w:t>
      </w:r>
      <w:r>
        <w:rPr>
          <w:sz w:val="28"/>
          <w:szCs w:val="28"/>
        </w:rPr>
        <w:t>Северное Медведково</w:t>
      </w:r>
      <w:r w:rsidRPr="00D61C00">
        <w:rPr>
          <w:sz w:val="28"/>
          <w:szCs w:val="28"/>
        </w:rPr>
        <w:t xml:space="preserve"> в соответствие с частью 1 статьи 8 Закона города Москвы от 6 ноября 2002 года № 56 «Об организации местного самоуправления в городе Москве» </w:t>
      </w:r>
      <w:r w:rsidRPr="00D61C00">
        <w:rPr>
          <w:b/>
          <w:sz w:val="28"/>
          <w:szCs w:val="28"/>
        </w:rPr>
        <w:t>Совет депутатов решил: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 xml:space="preserve">1. Внести в Устав муниципального округа </w:t>
      </w:r>
      <w:r>
        <w:rPr>
          <w:sz w:val="28"/>
          <w:szCs w:val="28"/>
        </w:rPr>
        <w:t xml:space="preserve">Северное Медведково </w:t>
      </w:r>
      <w:r w:rsidRPr="00D61C00">
        <w:rPr>
          <w:sz w:val="28"/>
          <w:szCs w:val="28"/>
        </w:rPr>
        <w:t>следующие изменения:</w:t>
      </w:r>
    </w:p>
    <w:p w:rsidR="00D61C00" w:rsidRPr="00D61C00" w:rsidRDefault="0083059F" w:rsidP="00D61C0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«а» </w:t>
      </w:r>
      <w:r w:rsidR="00D61C00" w:rsidRPr="00D61C00">
        <w:rPr>
          <w:sz w:val="28"/>
          <w:szCs w:val="28"/>
        </w:rPr>
        <w:t xml:space="preserve">пункта 17 </w:t>
      </w:r>
      <w:r w:rsidR="00E81C91">
        <w:rPr>
          <w:sz w:val="28"/>
          <w:szCs w:val="28"/>
        </w:rPr>
        <w:t>части</w:t>
      </w:r>
      <w:r w:rsidR="00D61C00" w:rsidRPr="00D61C00">
        <w:rPr>
          <w:sz w:val="28"/>
          <w:szCs w:val="28"/>
        </w:rPr>
        <w:t xml:space="preserve"> 2 статьи 3 признать утратившим силу;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>2) подпункт «а» пункта 15 статьи 16 признать утратившим силу.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61C00" w:rsidRPr="00D61C00" w:rsidRDefault="00D61C00" w:rsidP="00D61C00">
      <w:pPr>
        <w:adjustRightInd w:val="0"/>
        <w:ind w:firstLine="720"/>
        <w:jc w:val="both"/>
        <w:rPr>
          <w:i/>
          <w:sz w:val="28"/>
          <w:szCs w:val="28"/>
        </w:rPr>
      </w:pPr>
      <w:r w:rsidRPr="00D61C00">
        <w:rPr>
          <w:sz w:val="28"/>
          <w:szCs w:val="28"/>
        </w:rPr>
        <w:t>3. Опубликовать настоящее решение после его государственной регистрации в бюллетене «Московский муниципальный вестник»</w:t>
      </w:r>
      <w:r w:rsidRPr="00D61C00">
        <w:rPr>
          <w:i/>
          <w:sz w:val="28"/>
          <w:szCs w:val="28"/>
        </w:rPr>
        <w:t>.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1C00" w:rsidRPr="00D61C00" w:rsidRDefault="00D61C00" w:rsidP="00D61C00">
      <w:pPr>
        <w:adjustRightInd w:val="0"/>
        <w:ind w:firstLine="720"/>
        <w:jc w:val="both"/>
        <w:rPr>
          <w:i/>
          <w:sz w:val="28"/>
          <w:szCs w:val="28"/>
        </w:rPr>
      </w:pPr>
      <w:r w:rsidRPr="00D61C00">
        <w:rPr>
          <w:sz w:val="28"/>
          <w:szCs w:val="28"/>
        </w:rPr>
        <w:t xml:space="preserve">5. Контроль за выполнением настоящего решения возложить на </w:t>
      </w:r>
      <w:r w:rsidR="007701DB">
        <w:rPr>
          <w:sz w:val="28"/>
          <w:szCs w:val="28"/>
        </w:rPr>
        <w:t>главу муниципального округа Северное Медведково Денисову Т.Н.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</w:p>
    <w:p w:rsidR="00146172" w:rsidRPr="00D61C00" w:rsidRDefault="00146172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146172" w:rsidRPr="00D61C00" w:rsidTr="00B7779E">
        <w:tc>
          <w:tcPr>
            <w:tcW w:w="4785" w:type="dxa"/>
            <w:hideMark/>
          </w:tcPr>
          <w:p w:rsidR="00146172" w:rsidRPr="00D61C00" w:rsidRDefault="00146172" w:rsidP="00B7779E">
            <w:pPr>
              <w:rPr>
                <w:b/>
                <w:sz w:val="28"/>
                <w:szCs w:val="28"/>
              </w:rPr>
            </w:pPr>
            <w:r w:rsidRPr="00D61C0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Pr="00D61C00" w:rsidRDefault="00146172" w:rsidP="00B7779E">
            <w:pPr>
              <w:rPr>
                <w:b/>
                <w:sz w:val="28"/>
                <w:szCs w:val="28"/>
              </w:rPr>
            </w:pPr>
          </w:p>
          <w:p w:rsidR="00146172" w:rsidRPr="00D61C00" w:rsidRDefault="00146172" w:rsidP="00B7779E">
            <w:pPr>
              <w:rPr>
                <w:b/>
                <w:sz w:val="28"/>
                <w:szCs w:val="28"/>
              </w:rPr>
            </w:pPr>
            <w:r w:rsidRPr="00D61C00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8A32B2" w:rsidRDefault="008A32B2">
      <w:pPr>
        <w:sectPr w:rsidR="008A3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2B2" w:rsidRPr="00146172" w:rsidRDefault="008A32B2" w:rsidP="007701DB"/>
    <w:sectPr w:rsidR="008A32B2" w:rsidRPr="00146172" w:rsidSect="007701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9A" w:rsidRDefault="00E9659A" w:rsidP="00D61C00">
      <w:r>
        <w:separator/>
      </w:r>
    </w:p>
  </w:endnote>
  <w:endnote w:type="continuationSeparator" w:id="0">
    <w:p w:rsidR="00E9659A" w:rsidRDefault="00E9659A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9A" w:rsidRDefault="00E9659A" w:rsidP="00D61C00">
      <w:r>
        <w:separator/>
      </w:r>
    </w:p>
  </w:footnote>
  <w:footnote w:type="continuationSeparator" w:id="0">
    <w:p w:rsidR="00E9659A" w:rsidRDefault="00E9659A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146172"/>
    <w:rsid w:val="00173528"/>
    <w:rsid w:val="00206CBE"/>
    <w:rsid w:val="00237B48"/>
    <w:rsid w:val="002752C1"/>
    <w:rsid w:val="002F7C90"/>
    <w:rsid w:val="00344813"/>
    <w:rsid w:val="003C70AE"/>
    <w:rsid w:val="00431FDF"/>
    <w:rsid w:val="0056078B"/>
    <w:rsid w:val="0059631D"/>
    <w:rsid w:val="005E32F9"/>
    <w:rsid w:val="005F5F94"/>
    <w:rsid w:val="00646E7F"/>
    <w:rsid w:val="00714204"/>
    <w:rsid w:val="007701DB"/>
    <w:rsid w:val="007C21C5"/>
    <w:rsid w:val="007D3C9D"/>
    <w:rsid w:val="007F0E7D"/>
    <w:rsid w:val="0083059F"/>
    <w:rsid w:val="008A32B2"/>
    <w:rsid w:val="008E54A2"/>
    <w:rsid w:val="008F3EAD"/>
    <w:rsid w:val="00A107CE"/>
    <w:rsid w:val="00A7567B"/>
    <w:rsid w:val="00B86AEE"/>
    <w:rsid w:val="00B96EAA"/>
    <w:rsid w:val="00B97D5A"/>
    <w:rsid w:val="00BD648A"/>
    <w:rsid w:val="00C86807"/>
    <w:rsid w:val="00D1783F"/>
    <w:rsid w:val="00D61C00"/>
    <w:rsid w:val="00E3219E"/>
    <w:rsid w:val="00E81C91"/>
    <w:rsid w:val="00E9659A"/>
    <w:rsid w:val="00F22C43"/>
    <w:rsid w:val="00F23392"/>
    <w:rsid w:val="00F77BF1"/>
    <w:rsid w:val="00FA47F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2013-12-18T05:38:00Z</cp:lastPrinted>
  <dcterms:created xsi:type="dcterms:W3CDTF">2013-09-06T09:29:00Z</dcterms:created>
  <dcterms:modified xsi:type="dcterms:W3CDTF">2014-06-25T12:31:00Z</dcterms:modified>
</cp:coreProperties>
</file>