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EA4" w:rsidRDefault="00A61EA4" w:rsidP="006C3E97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ПРОЕКТ</w:t>
      </w:r>
    </w:p>
    <w:p w:rsidR="00A61EA4" w:rsidRDefault="00A61EA4" w:rsidP="006C3E97">
      <w:pPr>
        <w:jc w:val="center"/>
        <w:rPr>
          <w:b/>
          <w:color w:val="000000" w:themeColor="text1"/>
          <w:sz w:val="28"/>
          <w:szCs w:val="28"/>
        </w:rPr>
      </w:pPr>
    </w:p>
    <w:p w:rsidR="006C3E97" w:rsidRPr="00B64D51" w:rsidRDefault="006C3E97" w:rsidP="006C3E97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СОВЕТ ДЕПУТАТОВ</w:t>
      </w:r>
    </w:p>
    <w:p w:rsidR="006C3E97" w:rsidRPr="00B64D51" w:rsidRDefault="006C3E97" w:rsidP="006C3E97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муниципального округа</w:t>
      </w:r>
    </w:p>
    <w:p w:rsidR="006C3E97" w:rsidRPr="00B64D51" w:rsidRDefault="006C3E97" w:rsidP="006C3E97">
      <w:pPr>
        <w:jc w:val="center"/>
        <w:rPr>
          <w:b/>
          <w:color w:val="000000" w:themeColor="text1"/>
          <w:sz w:val="28"/>
          <w:szCs w:val="28"/>
        </w:rPr>
      </w:pPr>
      <w:r w:rsidRPr="00B64D51">
        <w:rPr>
          <w:b/>
          <w:color w:val="000000" w:themeColor="text1"/>
          <w:sz w:val="28"/>
          <w:szCs w:val="28"/>
        </w:rPr>
        <w:t>СЕВЕРНОЕ МЕДВЕДКОВО</w:t>
      </w:r>
    </w:p>
    <w:p w:rsidR="006C3E97" w:rsidRPr="00B64D51" w:rsidRDefault="006C3E97" w:rsidP="006C3E97">
      <w:pPr>
        <w:jc w:val="center"/>
        <w:rPr>
          <w:b/>
          <w:color w:val="000000" w:themeColor="text1"/>
          <w:sz w:val="28"/>
          <w:szCs w:val="28"/>
        </w:rPr>
      </w:pPr>
    </w:p>
    <w:p w:rsidR="006C3E97" w:rsidRPr="00B64D51" w:rsidRDefault="006C3E97" w:rsidP="006C3E97">
      <w:pPr>
        <w:jc w:val="center"/>
        <w:rPr>
          <w:b/>
          <w:color w:val="000000" w:themeColor="text1"/>
          <w:sz w:val="28"/>
          <w:szCs w:val="28"/>
        </w:rPr>
      </w:pPr>
    </w:p>
    <w:p w:rsidR="001B30F2" w:rsidRDefault="006C3E97" w:rsidP="006C3E97">
      <w:pPr>
        <w:jc w:val="center"/>
        <w:rPr>
          <w:b/>
          <w:color w:val="000000" w:themeColor="text1"/>
          <w:sz w:val="28"/>
          <w:szCs w:val="28"/>
        </w:rPr>
      </w:pPr>
      <w:r w:rsidRPr="00B64D51">
        <w:rPr>
          <w:b/>
          <w:color w:val="000000" w:themeColor="text1"/>
          <w:sz w:val="28"/>
          <w:szCs w:val="28"/>
        </w:rPr>
        <w:t>РЕШЕНИЕ</w:t>
      </w:r>
    </w:p>
    <w:p w:rsidR="004A562F" w:rsidRDefault="004A562F" w:rsidP="002E1D5E">
      <w:pPr>
        <w:spacing w:line="216" w:lineRule="auto"/>
        <w:jc w:val="both"/>
        <w:rPr>
          <w:sz w:val="26"/>
          <w:szCs w:val="26"/>
        </w:rPr>
      </w:pPr>
    </w:p>
    <w:p w:rsidR="002E1D5E" w:rsidRPr="001B30F2" w:rsidRDefault="005943CE" w:rsidP="002E1D5E">
      <w:pPr>
        <w:spacing w:line="216" w:lineRule="auto"/>
        <w:jc w:val="both"/>
        <w:rPr>
          <w:sz w:val="28"/>
          <w:szCs w:val="28"/>
        </w:rPr>
      </w:pPr>
      <w:bookmarkStart w:id="0" w:name="_GoBack"/>
      <w:bookmarkEnd w:id="0"/>
      <w:r w:rsidRPr="001B30F2">
        <w:rPr>
          <w:sz w:val="28"/>
          <w:szCs w:val="28"/>
        </w:rPr>
        <w:t xml:space="preserve">   </w:t>
      </w:r>
      <w:r w:rsidR="00EF6607" w:rsidRPr="001B30F2">
        <w:rPr>
          <w:sz w:val="28"/>
          <w:szCs w:val="28"/>
        </w:rPr>
        <w:t xml:space="preserve">  </w:t>
      </w:r>
      <w:r w:rsidR="00945727" w:rsidRPr="001B30F2">
        <w:rPr>
          <w:sz w:val="28"/>
          <w:szCs w:val="28"/>
        </w:rPr>
        <w:t xml:space="preserve"> </w:t>
      </w:r>
      <w:r w:rsidR="00A61EA4">
        <w:rPr>
          <w:sz w:val="28"/>
          <w:szCs w:val="28"/>
        </w:rPr>
        <w:t xml:space="preserve">                            </w:t>
      </w:r>
    </w:p>
    <w:p w:rsidR="002E1D5E" w:rsidRDefault="002E1D5E" w:rsidP="002E1D5E">
      <w:pPr>
        <w:tabs>
          <w:tab w:val="left" w:pos="4500"/>
        </w:tabs>
        <w:autoSpaceDE w:val="0"/>
        <w:autoSpaceDN w:val="0"/>
        <w:adjustRightInd w:val="0"/>
        <w:ind w:right="4855"/>
        <w:jc w:val="both"/>
        <w:rPr>
          <w:b/>
          <w:bCs/>
          <w:i/>
          <w:sz w:val="28"/>
          <w:szCs w:val="28"/>
        </w:rPr>
      </w:pPr>
    </w:p>
    <w:p w:rsidR="00AB2D76" w:rsidRPr="001B30F2" w:rsidRDefault="00AB2D76" w:rsidP="002E1D5E">
      <w:pPr>
        <w:tabs>
          <w:tab w:val="left" w:pos="4500"/>
        </w:tabs>
        <w:autoSpaceDE w:val="0"/>
        <w:autoSpaceDN w:val="0"/>
        <w:adjustRightInd w:val="0"/>
        <w:ind w:right="4855"/>
        <w:jc w:val="both"/>
        <w:rPr>
          <w:b/>
          <w:bCs/>
          <w:i/>
          <w:sz w:val="28"/>
          <w:szCs w:val="28"/>
        </w:rPr>
      </w:pPr>
    </w:p>
    <w:p w:rsidR="002E1D5E" w:rsidRPr="001B30F2" w:rsidRDefault="001B30F2" w:rsidP="005943CE">
      <w:pPr>
        <w:tabs>
          <w:tab w:val="left" w:pos="4680"/>
        </w:tabs>
        <w:ind w:right="467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B36887" w:rsidRPr="001B30F2">
        <w:rPr>
          <w:b/>
          <w:sz w:val="28"/>
          <w:szCs w:val="28"/>
        </w:rPr>
        <w:t xml:space="preserve">О внесении изменений в решение </w:t>
      </w:r>
      <w:r>
        <w:rPr>
          <w:b/>
          <w:sz w:val="28"/>
          <w:szCs w:val="28"/>
        </w:rPr>
        <w:t xml:space="preserve">   </w:t>
      </w:r>
      <w:r w:rsidR="00B36887" w:rsidRPr="001B30F2">
        <w:rPr>
          <w:b/>
          <w:sz w:val="28"/>
          <w:szCs w:val="28"/>
        </w:rPr>
        <w:t xml:space="preserve">муниципального Собрания внутригородского муниципального образования Северное Медведково в городе Москве от 20.12.2012 г. № 17/1-МС «О бюджете внутригородского муниципального образования Северное Медведково в городе Москве на 2013 год»  </w:t>
      </w:r>
    </w:p>
    <w:p w:rsidR="00BC51F7" w:rsidRDefault="00BC51F7" w:rsidP="002E1D5E">
      <w:pPr>
        <w:pStyle w:val="a3"/>
        <w:ind w:firstLine="700"/>
        <w:rPr>
          <w:sz w:val="24"/>
          <w:szCs w:val="24"/>
        </w:rPr>
      </w:pPr>
    </w:p>
    <w:p w:rsidR="00BC51F7" w:rsidRDefault="00BC51F7" w:rsidP="002E1D5E">
      <w:pPr>
        <w:pStyle w:val="a3"/>
        <w:ind w:firstLine="700"/>
        <w:rPr>
          <w:sz w:val="24"/>
          <w:szCs w:val="24"/>
        </w:rPr>
      </w:pPr>
    </w:p>
    <w:p w:rsidR="00BC51F7" w:rsidRPr="00DB2DDC" w:rsidRDefault="00BC51F7" w:rsidP="002E1D5E">
      <w:pPr>
        <w:pStyle w:val="a3"/>
        <w:ind w:firstLine="700"/>
        <w:rPr>
          <w:sz w:val="24"/>
          <w:szCs w:val="24"/>
        </w:rPr>
      </w:pPr>
    </w:p>
    <w:p w:rsidR="001B30F2" w:rsidRPr="001B30F2" w:rsidRDefault="001B30F2" w:rsidP="001B30F2">
      <w:pPr>
        <w:ind w:firstLine="720"/>
        <w:jc w:val="both"/>
        <w:rPr>
          <w:b/>
          <w:sz w:val="28"/>
          <w:szCs w:val="28"/>
        </w:rPr>
      </w:pPr>
      <w:r w:rsidRPr="001B30F2">
        <w:rPr>
          <w:sz w:val="28"/>
          <w:szCs w:val="28"/>
        </w:rPr>
        <w:t xml:space="preserve">В целях единообразия представления отчетности, привести в соответствие с законом г. Москвы от 21.11.2012г.  № 59 (ред.30.01.2013г.) «О бюджете города Москвы на 2013 год и плановый период 2014 и 2015 годов», приказом Министерства финансов РФ от 21.12.2012 №171н «об утверждении указаний о порядке применения бюджетной классификации РФ на 2013 год и плановый период 2014 и 2015 годов», приказом Департамента финансов города Москвы от 29.12.2012 №245 «Об утверждении Указаний о порядке применения бюджетной классификации расходов бюджета города Москвы и перечня главных распорядителей бюджетных средств» </w:t>
      </w:r>
      <w:r w:rsidR="00BC51F7" w:rsidRPr="001B30F2">
        <w:rPr>
          <w:sz w:val="28"/>
          <w:szCs w:val="28"/>
        </w:rPr>
        <w:t xml:space="preserve">расходы на телевидение и радиовещание отражать по КБК 12.04.35Е0103.244, </w:t>
      </w:r>
      <w:r w:rsidRPr="001B30F2">
        <w:rPr>
          <w:sz w:val="28"/>
          <w:szCs w:val="28"/>
        </w:rPr>
        <w:t xml:space="preserve">расходы по организации досуговой и социально-воспитательной работы с населением по месту жительства следует отражать по целевой статье </w:t>
      </w:r>
      <w:r w:rsidRPr="001B30F2">
        <w:rPr>
          <w:b/>
          <w:sz w:val="28"/>
          <w:szCs w:val="28"/>
        </w:rPr>
        <w:t>09 Е 0901</w:t>
      </w:r>
      <w:r w:rsidRPr="001B30F2">
        <w:rPr>
          <w:sz w:val="28"/>
          <w:szCs w:val="28"/>
        </w:rPr>
        <w:t xml:space="preserve">, расходы по организации физкультурно-оздоровительной и спортивной работы с населением по месту жительства следует отражать по целевой статье </w:t>
      </w:r>
      <w:r w:rsidRPr="001B30F2">
        <w:rPr>
          <w:b/>
          <w:sz w:val="28"/>
          <w:szCs w:val="28"/>
        </w:rPr>
        <w:t>10 А 0301,</w:t>
      </w:r>
      <w:r w:rsidRPr="001B30F2">
        <w:rPr>
          <w:sz w:val="28"/>
          <w:szCs w:val="28"/>
        </w:rPr>
        <w:t xml:space="preserve"> </w:t>
      </w:r>
      <w:r w:rsidR="00723515">
        <w:rPr>
          <w:b/>
          <w:sz w:val="28"/>
          <w:szCs w:val="28"/>
        </w:rPr>
        <w:t>Совет депутатов решил</w:t>
      </w:r>
      <w:r w:rsidRPr="001B30F2">
        <w:rPr>
          <w:b/>
          <w:sz w:val="28"/>
          <w:szCs w:val="28"/>
        </w:rPr>
        <w:t>:</w:t>
      </w:r>
    </w:p>
    <w:p w:rsidR="001B30F2" w:rsidRPr="001B30F2" w:rsidRDefault="001B30F2" w:rsidP="001B30F2">
      <w:pPr>
        <w:ind w:firstLine="720"/>
        <w:jc w:val="both"/>
        <w:rPr>
          <w:b/>
          <w:sz w:val="28"/>
          <w:szCs w:val="28"/>
        </w:rPr>
      </w:pPr>
    </w:p>
    <w:p w:rsidR="001B30F2" w:rsidRPr="001B30F2" w:rsidRDefault="001B30F2" w:rsidP="001B30F2">
      <w:pPr>
        <w:ind w:firstLine="720"/>
        <w:jc w:val="both"/>
        <w:rPr>
          <w:sz w:val="28"/>
          <w:szCs w:val="28"/>
        </w:rPr>
      </w:pPr>
      <w:r w:rsidRPr="001B30F2">
        <w:rPr>
          <w:b/>
          <w:sz w:val="28"/>
          <w:szCs w:val="28"/>
        </w:rPr>
        <w:t>1.</w:t>
      </w:r>
      <w:r w:rsidRPr="001B30F2">
        <w:rPr>
          <w:sz w:val="28"/>
          <w:szCs w:val="28"/>
        </w:rPr>
        <w:t xml:space="preserve"> Внести в решение муниципального Собрания внутригородского муниципального образования Северное Медведково в городе Москве от 20 декабря 2012 года № 17/1-МС «О бюджете внутригородского муниципального образования Северное Медведково в городе Москве на 2013 год» следующие изменения:</w:t>
      </w:r>
    </w:p>
    <w:p w:rsidR="001B30F2" w:rsidRPr="001B30F2" w:rsidRDefault="001B30F2" w:rsidP="001B30F2">
      <w:pPr>
        <w:ind w:firstLine="720"/>
        <w:jc w:val="both"/>
        <w:rPr>
          <w:sz w:val="28"/>
          <w:szCs w:val="28"/>
        </w:rPr>
      </w:pPr>
    </w:p>
    <w:p w:rsidR="001B30F2" w:rsidRPr="001B30F2" w:rsidRDefault="001B30F2" w:rsidP="001B30F2">
      <w:pPr>
        <w:ind w:firstLine="720"/>
        <w:jc w:val="both"/>
        <w:rPr>
          <w:sz w:val="28"/>
          <w:szCs w:val="28"/>
        </w:rPr>
      </w:pPr>
      <w:r w:rsidRPr="001B30F2">
        <w:rPr>
          <w:sz w:val="28"/>
          <w:szCs w:val="28"/>
        </w:rPr>
        <w:lastRenderedPageBreak/>
        <w:t>1.1. Приложение № 5 изложить в редакции согласно приложению № 1 к настоящему решению.</w:t>
      </w:r>
    </w:p>
    <w:p w:rsidR="001B30F2" w:rsidRPr="001B30F2" w:rsidRDefault="001B30F2" w:rsidP="001B30F2">
      <w:pPr>
        <w:ind w:firstLine="720"/>
        <w:jc w:val="both"/>
        <w:rPr>
          <w:sz w:val="28"/>
          <w:szCs w:val="28"/>
        </w:rPr>
      </w:pPr>
      <w:r w:rsidRPr="001B30F2">
        <w:rPr>
          <w:sz w:val="28"/>
          <w:szCs w:val="28"/>
        </w:rPr>
        <w:t>1.2. Приложение № 6 изложить в редакции согласно приложению № 2 к настоящему решению.</w:t>
      </w:r>
    </w:p>
    <w:p w:rsidR="001B30F2" w:rsidRPr="001B30F2" w:rsidRDefault="001B30F2" w:rsidP="001B30F2">
      <w:pPr>
        <w:ind w:firstLine="720"/>
        <w:jc w:val="both"/>
        <w:rPr>
          <w:sz w:val="28"/>
          <w:szCs w:val="28"/>
        </w:rPr>
      </w:pPr>
    </w:p>
    <w:p w:rsidR="001B30F2" w:rsidRPr="001B30F2" w:rsidRDefault="001B30F2" w:rsidP="001B30F2">
      <w:pPr>
        <w:ind w:firstLine="720"/>
        <w:jc w:val="both"/>
        <w:rPr>
          <w:sz w:val="28"/>
          <w:szCs w:val="28"/>
        </w:rPr>
      </w:pPr>
      <w:r w:rsidRPr="001B30F2">
        <w:rPr>
          <w:b/>
          <w:sz w:val="28"/>
          <w:szCs w:val="28"/>
        </w:rPr>
        <w:t>2</w:t>
      </w:r>
      <w:r w:rsidRPr="001B30F2">
        <w:rPr>
          <w:sz w:val="28"/>
          <w:szCs w:val="28"/>
        </w:rPr>
        <w:t xml:space="preserve">. </w:t>
      </w:r>
      <w:r w:rsidR="00723515">
        <w:rPr>
          <w:sz w:val="28"/>
          <w:szCs w:val="28"/>
        </w:rPr>
        <w:t>Главе администрации муниципального округа Северное Медведково</w:t>
      </w:r>
      <w:r w:rsidRPr="001B30F2">
        <w:rPr>
          <w:sz w:val="28"/>
          <w:szCs w:val="28"/>
        </w:rPr>
        <w:t xml:space="preserve"> Шкурат П.Н. предоставить документы в ФКУ СВАО города Москвы по перемещению средств.</w:t>
      </w:r>
    </w:p>
    <w:p w:rsidR="001B30F2" w:rsidRPr="001B30F2" w:rsidRDefault="001B30F2" w:rsidP="001B30F2">
      <w:pPr>
        <w:ind w:firstLine="720"/>
        <w:jc w:val="both"/>
        <w:rPr>
          <w:sz w:val="28"/>
          <w:szCs w:val="28"/>
        </w:rPr>
      </w:pPr>
    </w:p>
    <w:p w:rsidR="001B30F2" w:rsidRPr="001B30F2" w:rsidRDefault="001B30F2" w:rsidP="001B30F2">
      <w:pPr>
        <w:adjustRightInd w:val="0"/>
        <w:ind w:firstLine="720"/>
        <w:jc w:val="both"/>
        <w:rPr>
          <w:sz w:val="28"/>
          <w:szCs w:val="28"/>
        </w:rPr>
      </w:pPr>
      <w:r w:rsidRPr="001B30F2">
        <w:rPr>
          <w:b/>
          <w:sz w:val="28"/>
          <w:szCs w:val="28"/>
        </w:rPr>
        <w:t>3.</w:t>
      </w:r>
      <w:r w:rsidRPr="001B30F2">
        <w:rPr>
          <w:sz w:val="28"/>
          <w:szCs w:val="28"/>
        </w:rPr>
        <w:t xml:space="preserve"> Настоящее решение вступает в силу со дня его опубликования.</w:t>
      </w:r>
    </w:p>
    <w:p w:rsidR="001B30F2" w:rsidRPr="001B30F2" w:rsidRDefault="001B30F2" w:rsidP="001B30F2">
      <w:pPr>
        <w:adjustRightInd w:val="0"/>
        <w:ind w:firstLine="720"/>
        <w:jc w:val="both"/>
        <w:rPr>
          <w:sz w:val="28"/>
          <w:szCs w:val="28"/>
        </w:rPr>
      </w:pPr>
    </w:p>
    <w:p w:rsidR="001B30F2" w:rsidRPr="001B30F2" w:rsidRDefault="001B30F2" w:rsidP="001B30F2">
      <w:pPr>
        <w:ind w:firstLine="720"/>
        <w:jc w:val="both"/>
        <w:rPr>
          <w:sz w:val="28"/>
          <w:szCs w:val="28"/>
        </w:rPr>
      </w:pPr>
      <w:r w:rsidRPr="001B30F2">
        <w:rPr>
          <w:b/>
          <w:sz w:val="28"/>
          <w:szCs w:val="28"/>
        </w:rPr>
        <w:t>4.</w:t>
      </w:r>
      <w:r w:rsidRPr="001B30F2">
        <w:rPr>
          <w:sz w:val="28"/>
          <w:szCs w:val="28"/>
        </w:rPr>
        <w:t xml:space="preserve"> Контроль за исполнением данного решения возложить на </w:t>
      </w:r>
      <w:r w:rsidR="00723515">
        <w:rPr>
          <w:sz w:val="28"/>
          <w:szCs w:val="28"/>
        </w:rPr>
        <w:t>главу муниципального округа</w:t>
      </w:r>
      <w:r w:rsidRPr="001B30F2">
        <w:rPr>
          <w:sz w:val="28"/>
          <w:szCs w:val="28"/>
        </w:rPr>
        <w:t xml:space="preserve"> Северное Медведково Денисову Т.Н. </w:t>
      </w:r>
    </w:p>
    <w:p w:rsidR="00054263" w:rsidRPr="001B30F2" w:rsidRDefault="00054263" w:rsidP="00847AE2">
      <w:pPr>
        <w:pStyle w:val="a3"/>
        <w:ind w:firstLine="700"/>
      </w:pPr>
    </w:p>
    <w:p w:rsidR="006C3E97" w:rsidRPr="00147CFF" w:rsidRDefault="006C3E97" w:rsidP="006C3E97">
      <w:pPr>
        <w:pStyle w:val="a3"/>
        <w:ind w:firstLine="700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6C3E97" w:rsidRPr="009F6292" w:rsidTr="004725ED">
        <w:tc>
          <w:tcPr>
            <w:tcW w:w="4785" w:type="dxa"/>
          </w:tcPr>
          <w:p w:rsidR="006C3E97" w:rsidRPr="009F6292" w:rsidRDefault="006C3E97" w:rsidP="004725ED">
            <w:pPr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муниципального округа</w:t>
            </w:r>
            <w:r w:rsidRPr="009F6292">
              <w:rPr>
                <w:b/>
                <w:sz w:val="28"/>
                <w:szCs w:val="28"/>
              </w:rPr>
              <w:t xml:space="preserve"> Северное Медведково </w:t>
            </w:r>
          </w:p>
        </w:tc>
        <w:tc>
          <w:tcPr>
            <w:tcW w:w="4786" w:type="dxa"/>
          </w:tcPr>
          <w:p w:rsidR="006C3E97" w:rsidRPr="009F6292" w:rsidRDefault="006C3E97" w:rsidP="004725ED">
            <w:pPr>
              <w:rPr>
                <w:b/>
                <w:sz w:val="28"/>
                <w:szCs w:val="28"/>
              </w:rPr>
            </w:pPr>
          </w:p>
          <w:p w:rsidR="006C3E97" w:rsidRPr="009F6292" w:rsidRDefault="006C3E97" w:rsidP="004725ED">
            <w:pPr>
              <w:ind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</w:t>
            </w:r>
            <w:r w:rsidRPr="009F6292">
              <w:rPr>
                <w:b/>
                <w:sz w:val="28"/>
                <w:szCs w:val="28"/>
              </w:rPr>
              <w:t>Т.Н. Денисова</w:t>
            </w:r>
          </w:p>
        </w:tc>
      </w:tr>
    </w:tbl>
    <w:p w:rsidR="006C3E97" w:rsidRDefault="006C3E97" w:rsidP="006C3E97"/>
    <w:p w:rsidR="006C3E97" w:rsidRDefault="006C3E97" w:rsidP="006C3E97"/>
    <w:p w:rsidR="006C3E97" w:rsidRDefault="006C3E97" w:rsidP="006C3E97"/>
    <w:p w:rsidR="001653BC" w:rsidRDefault="001653BC"/>
    <w:p w:rsidR="00DB2DDC" w:rsidRDefault="00DB2DDC"/>
    <w:p w:rsidR="00F622F4" w:rsidRDefault="00F622F4"/>
    <w:p w:rsidR="00F622F4" w:rsidRDefault="00F622F4"/>
    <w:p w:rsidR="001B30F2" w:rsidRDefault="001B30F2" w:rsidP="00DB2DDC">
      <w:pPr>
        <w:ind w:left="5103" w:firstLine="25"/>
        <w:jc w:val="both"/>
      </w:pPr>
    </w:p>
    <w:p w:rsidR="001B30F2" w:rsidRDefault="001B30F2" w:rsidP="00DB2DDC">
      <w:pPr>
        <w:ind w:left="5103" w:firstLine="25"/>
        <w:jc w:val="both"/>
      </w:pPr>
    </w:p>
    <w:p w:rsidR="001B30F2" w:rsidRDefault="001B30F2" w:rsidP="00DB2DDC">
      <w:pPr>
        <w:ind w:left="5103" w:firstLine="25"/>
        <w:jc w:val="both"/>
      </w:pPr>
    </w:p>
    <w:p w:rsidR="001B30F2" w:rsidRDefault="001B30F2" w:rsidP="00DB2DDC">
      <w:pPr>
        <w:ind w:left="5103" w:firstLine="25"/>
        <w:jc w:val="both"/>
      </w:pPr>
    </w:p>
    <w:p w:rsidR="001B30F2" w:rsidRDefault="001B30F2" w:rsidP="00DB2DDC">
      <w:pPr>
        <w:ind w:left="5103" w:firstLine="25"/>
        <w:jc w:val="both"/>
      </w:pPr>
    </w:p>
    <w:p w:rsidR="001B30F2" w:rsidRDefault="001B30F2" w:rsidP="00DB2DDC">
      <w:pPr>
        <w:ind w:left="5103" w:firstLine="25"/>
        <w:jc w:val="both"/>
      </w:pPr>
    </w:p>
    <w:p w:rsidR="001B30F2" w:rsidRDefault="001B30F2" w:rsidP="00DB2DDC">
      <w:pPr>
        <w:ind w:left="5103" w:firstLine="25"/>
        <w:jc w:val="both"/>
      </w:pPr>
    </w:p>
    <w:p w:rsidR="001B30F2" w:rsidRDefault="001B30F2" w:rsidP="00DB2DDC">
      <w:pPr>
        <w:ind w:left="5103" w:firstLine="25"/>
        <w:jc w:val="both"/>
      </w:pPr>
    </w:p>
    <w:p w:rsidR="001B30F2" w:rsidRDefault="001B30F2" w:rsidP="00DB2DDC">
      <w:pPr>
        <w:ind w:left="5103" w:firstLine="25"/>
        <w:jc w:val="both"/>
      </w:pPr>
    </w:p>
    <w:p w:rsidR="001B30F2" w:rsidRDefault="001B30F2" w:rsidP="00DB2DDC">
      <w:pPr>
        <w:ind w:left="5103" w:firstLine="25"/>
        <w:jc w:val="both"/>
      </w:pPr>
    </w:p>
    <w:p w:rsidR="001B30F2" w:rsidRDefault="001B30F2" w:rsidP="00DB2DDC">
      <w:pPr>
        <w:ind w:left="5103" w:firstLine="25"/>
        <w:jc w:val="both"/>
      </w:pPr>
    </w:p>
    <w:p w:rsidR="001B30F2" w:rsidRDefault="001B30F2" w:rsidP="00DB2DDC">
      <w:pPr>
        <w:ind w:left="5103" w:firstLine="25"/>
        <w:jc w:val="both"/>
      </w:pPr>
    </w:p>
    <w:p w:rsidR="001B30F2" w:rsidRDefault="001B30F2" w:rsidP="00DB2DDC">
      <w:pPr>
        <w:ind w:left="5103" w:firstLine="25"/>
        <w:jc w:val="both"/>
      </w:pPr>
    </w:p>
    <w:p w:rsidR="001B30F2" w:rsidRDefault="001B30F2" w:rsidP="00DB2DDC">
      <w:pPr>
        <w:ind w:left="5103" w:firstLine="25"/>
        <w:jc w:val="both"/>
      </w:pPr>
    </w:p>
    <w:p w:rsidR="001B30F2" w:rsidRDefault="001B30F2" w:rsidP="00DB2DDC">
      <w:pPr>
        <w:ind w:left="5103" w:firstLine="25"/>
        <w:jc w:val="both"/>
      </w:pPr>
    </w:p>
    <w:p w:rsidR="001B30F2" w:rsidRDefault="001B30F2" w:rsidP="00DB2DDC">
      <w:pPr>
        <w:ind w:left="5103" w:firstLine="25"/>
        <w:jc w:val="both"/>
      </w:pPr>
    </w:p>
    <w:p w:rsidR="001B30F2" w:rsidRDefault="001B30F2" w:rsidP="00AB2D76">
      <w:pPr>
        <w:jc w:val="both"/>
      </w:pPr>
    </w:p>
    <w:p w:rsidR="00AB2D76" w:rsidRDefault="00AB2D76" w:rsidP="00AB2D76">
      <w:pPr>
        <w:jc w:val="both"/>
      </w:pPr>
    </w:p>
    <w:p w:rsidR="00AB2D76" w:rsidRDefault="00AB2D76" w:rsidP="00AB2D76">
      <w:pPr>
        <w:jc w:val="both"/>
      </w:pPr>
    </w:p>
    <w:p w:rsidR="00AB2D76" w:rsidRDefault="00AB2D76" w:rsidP="00AB2D76">
      <w:pPr>
        <w:jc w:val="both"/>
      </w:pPr>
    </w:p>
    <w:p w:rsidR="00AB2D76" w:rsidRDefault="00AB2D76" w:rsidP="00AB2D76">
      <w:pPr>
        <w:jc w:val="both"/>
      </w:pPr>
    </w:p>
    <w:p w:rsidR="008A65F5" w:rsidRDefault="008A65F5" w:rsidP="00AB2D76">
      <w:pPr>
        <w:jc w:val="both"/>
      </w:pPr>
    </w:p>
    <w:p w:rsidR="008A65F5" w:rsidRDefault="008A65F5" w:rsidP="00AB2D76">
      <w:pPr>
        <w:jc w:val="both"/>
      </w:pPr>
    </w:p>
    <w:p w:rsidR="008A65F5" w:rsidRDefault="008A65F5" w:rsidP="00AB2D76">
      <w:pPr>
        <w:jc w:val="both"/>
      </w:pPr>
    </w:p>
    <w:p w:rsidR="006C3E97" w:rsidRDefault="006C3E97" w:rsidP="00AB2D76">
      <w:pPr>
        <w:jc w:val="both"/>
      </w:pPr>
    </w:p>
    <w:p w:rsidR="006C3E97" w:rsidRDefault="006C3E97" w:rsidP="00AB2D76">
      <w:pPr>
        <w:jc w:val="both"/>
      </w:pPr>
    </w:p>
    <w:p w:rsidR="00AB2D76" w:rsidRDefault="00AB2D76" w:rsidP="00AB2D76">
      <w:pPr>
        <w:jc w:val="both"/>
      </w:pPr>
    </w:p>
    <w:p w:rsidR="001B30F2" w:rsidRDefault="001B30F2" w:rsidP="001B30F2">
      <w:pPr>
        <w:jc w:val="both"/>
      </w:pPr>
    </w:p>
    <w:p w:rsidR="00DB2DDC" w:rsidRPr="001B30F2" w:rsidRDefault="00DB2DDC" w:rsidP="00DB2DDC">
      <w:pPr>
        <w:ind w:left="5103" w:firstLine="25"/>
        <w:jc w:val="both"/>
      </w:pPr>
      <w:r w:rsidRPr="001B30F2">
        <w:t xml:space="preserve">Приложение </w:t>
      </w:r>
      <w:r w:rsidRPr="001B30F2">
        <w:rPr>
          <w:color w:val="3366FF"/>
        </w:rPr>
        <w:t xml:space="preserve"> </w:t>
      </w:r>
      <w:r w:rsidRPr="001B30F2">
        <w:t xml:space="preserve">1 </w:t>
      </w:r>
    </w:p>
    <w:p w:rsidR="006C3E97" w:rsidRPr="001B30F2" w:rsidRDefault="006C3E97" w:rsidP="006C3E97">
      <w:pPr>
        <w:ind w:left="5103" w:firstLine="25"/>
        <w:jc w:val="both"/>
      </w:pPr>
      <w:r w:rsidRPr="001B30F2">
        <w:t xml:space="preserve">к решению Совета депутатов муниципального </w:t>
      </w:r>
      <w:r>
        <w:t xml:space="preserve">округа </w:t>
      </w:r>
      <w:r w:rsidRPr="001B30F2">
        <w:t>Северное Медведково</w:t>
      </w:r>
    </w:p>
    <w:p w:rsidR="00DB2DDC" w:rsidRPr="001B30F2" w:rsidRDefault="00A61EA4" w:rsidP="00DB2DDC">
      <w:pPr>
        <w:ind w:left="5103" w:firstLine="25"/>
        <w:jc w:val="both"/>
      </w:pPr>
      <w:r>
        <w:t xml:space="preserve">от 19.02.2013 № </w:t>
      </w:r>
    </w:p>
    <w:p w:rsidR="001B30F2" w:rsidRPr="001B30F2" w:rsidRDefault="001B30F2" w:rsidP="00DB2DDC">
      <w:bookmarkStart w:id="1" w:name="RANGE!A1:D85"/>
      <w:bookmarkEnd w:id="1"/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5287"/>
        <w:gridCol w:w="1194"/>
        <w:gridCol w:w="1682"/>
        <w:gridCol w:w="1760"/>
      </w:tblGrid>
      <w:tr w:rsidR="001B30F2" w:rsidRPr="001B30F2" w:rsidTr="00AB2D76">
        <w:trPr>
          <w:trHeight w:val="330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30F2" w:rsidRPr="001B30F2" w:rsidRDefault="001B30F2" w:rsidP="00AB2D76">
            <w:pPr>
              <w:jc w:val="center"/>
              <w:rPr>
                <w:b/>
                <w:bCs/>
              </w:rPr>
            </w:pPr>
            <w:r w:rsidRPr="001B30F2">
              <w:rPr>
                <w:b/>
                <w:bCs/>
              </w:rPr>
              <w:t xml:space="preserve">РАСХОДЫ БЮДЖЕТА </w:t>
            </w:r>
          </w:p>
        </w:tc>
      </w:tr>
      <w:tr w:rsidR="001B30F2" w:rsidRPr="001B30F2" w:rsidTr="00AB2D76">
        <w:trPr>
          <w:trHeight w:val="330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30F2" w:rsidRPr="001B30F2" w:rsidRDefault="001B30F2" w:rsidP="00AB2D76">
            <w:pPr>
              <w:jc w:val="center"/>
              <w:rPr>
                <w:b/>
                <w:bCs/>
              </w:rPr>
            </w:pPr>
            <w:r w:rsidRPr="001B30F2">
              <w:rPr>
                <w:b/>
                <w:bCs/>
              </w:rPr>
              <w:t xml:space="preserve">ВНУТРИГОРОДСКОГО МУНИЦИПАЛЬНОГО ОБРАЗОВАНИЯ </w:t>
            </w:r>
          </w:p>
        </w:tc>
      </w:tr>
      <w:tr w:rsidR="001B30F2" w:rsidRPr="001B30F2" w:rsidTr="00AB2D76">
        <w:trPr>
          <w:trHeight w:val="330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30F2" w:rsidRPr="001B30F2" w:rsidRDefault="001B30F2" w:rsidP="00AB2D76">
            <w:pPr>
              <w:jc w:val="center"/>
              <w:rPr>
                <w:b/>
                <w:bCs/>
              </w:rPr>
            </w:pPr>
            <w:r w:rsidRPr="001B30F2">
              <w:rPr>
                <w:b/>
                <w:bCs/>
              </w:rPr>
              <w:t xml:space="preserve">СЕВЕРНОЕ МЕДВЕДКОВО В ГОРОДЕ МОСКВЕ  ПО РАЗДЕЛАМ, ПОДРАЗДЕЛАМ  </w:t>
            </w:r>
          </w:p>
        </w:tc>
      </w:tr>
      <w:tr w:rsidR="001B30F2" w:rsidRPr="001B30F2" w:rsidTr="00AB2D76">
        <w:trPr>
          <w:trHeight w:val="330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30F2" w:rsidRPr="001B30F2" w:rsidRDefault="001B30F2" w:rsidP="00AB2D76">
            <w:pPr>
              <w:jc w:val="center"/>
              <w:rPr>
                <w:b/>
                <w:bCs/>
              </w:rPr>
            </w:pPr>
            <w:r w:rsidRPr="001B30F2">
              <w:rPr>
                <w:b/>
                <w:bCs/>
              </w:rPr>
              <w:t>БЮДЖЕТНОЙ КЛАССИФИКАЦИИ НА 2013 ГОД</w:t>
            </w:r>
          </w:p>
        </w:tc>
      </w:tr>
      <w:tr w:rsidR="001B30F2" w:rsidRPr="001B30F2" w:rsidTr="00AB2D76">
        <w:trPr>
          <w:trHeight w:val="315"/>
        </w:trPr>
        <w:tc>
          <w:tcPr>
            <w:tcW w:w="5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F2" w:rsidRPr="001B30F2" w:rsidRDefault="001B30F2" w:rsidP="00AB2D76"/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30F2" w:rsidRPr="001B30F2" w:rsidRDefault="001B30F2" w:rsidP="00AB2D76"/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30F2" w:rsidRPr="001B30F2" w:rsidRDefault="001B30F2" w:rsidP="00AB2D76"/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jc w:val="center"/>
            </w:pPr>
          </w:p>
        </w:tc>
      </w:tr>
      <w:tr w:rsidR="001B30F2" w:rsidRPr="001B30F2" w:rsidTr="00AB2D76">
        <w:trPr>
          <w:trHeight w:val="390"/>
        </w:trPr>
        <w:tc>
          <w:tcPr>
            <w:tcW w:w="52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28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>Коды БК</w:t>
            </w:r>
          </w:p>
        </w:tc>
        <w:tc>
          <w:tcPr>
            <w:tcW w:w="17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>Сумма (тыс.руб.)</w:t>
            </w:r>
          </w:p>
        </w:tc>
      </w:tr>
      <w:tr w:rsidR="001B30F2" w:rsidRPr="001B30F2" w:rsidTr="00AB2D76">
        <w:trPr>
          <w:trHeight w:val="435"/>
        </w:trPr>
        <w:tc>
          <w:tcPr>
            <w:tcW w:w="52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1B30F2" w:rsidRPr="001B30F2" w:rsidRDefault="001B30F2" w:rsidP="00AB2D76">
            <w:pPr>
              <w:rPr>
                <w:b/>
                <w:bCs/>
                <w:color w:val="000000"/>
              </w:rPr>
            </w:pPr>
          </w:p>
        </w:tc>
        <w:tc>
          <w:tcPr>
            <w:tcW w:w="1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>подраздел</w:t>
            </w:r>
          </w:p>
        </w:tc>
        <w:tc>
          <w:tcPr>
            <w:tcW w:w="17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1B30F2" w:rsidRPr="001B30F2" w:rsidRDefault="001B30F2" w:rsidP="00AB2D76">
            <w:pPr>
              <w:rPr>
                <w:b/>
                <w:bCs/>
                <w:color w:val="000000"/>
              </w:rPr>
            </w:pPr>
          </w:p>
        </w:tc>
      </w:tr>
      <w:tr w:rsidR="001B30F2" w:rsidRPr="001B30F2" w:rsidTr="00AB2D76">
        <w:trPr>
          <w:trHeight w:val="615"/>
        </w:trPr>
        <w:tc>
          <w:tcPr>
            <w:tcW w:w="52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>Общегосударственные расходы: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>01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color w:val="000000"/>
              </w:rPr>
            </w:pPr>
            <w:r w:rsidRPr="001B30F2"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 xml:space="preserve">33 955,9  </w:t>
            </w:r>
          </w:p>
        </w:tc>
      </w:tr>
      <w:tr w:rsidR="001B30F2" w:rsidRPr="001B30F2" w:rsidTr="00AB2D76">
        <w:trPr>
          <w:trHeight w:val="360"/>
        </w:trPr>
        <w:tc>
          <w:tcPr>
            <w:tcW w:w="52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rPr>
                <w:i/>
                <w:iCs/>
                <w:color w:val="000000"/>
              </w:rPr>
            </w:pPr>
            <w:r w:rsidRPr="001B30F2">
              <w:rPr>
                <w:i/>
                <w:iCs/>
                <w:color w:val="000000"/>
              </w:rPr>
              <w:t>В том числе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color w:val="000000"/>
              </w:rPr>
            </w:pPr>
            <w:r w:rsidRPr="001B30F2">
              <w:rPr>
                <w:color w:val="00000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color w:val="000000"/>
              </w:rPr>
            </w:pPr>
            <w:r w:rsidRPr="001B30F2"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jc w:val="center"/>
              <w:rPr>
                <w:color w:val="000000"/>
              </w:rPr>
            </w:pPr>
            <w:r w:rsidRPr="001B30F2">
              <w:rPr>
                <w:color w:val="000000"/>
              </w:rPr>
              <w:t> </w:t>
            </w:r>
          </w:p>
        </w:tc>
      </w:tr>
      <w:tr w:rsidR="001B30F2" w:rsidRPr="001B30F2" w:rsidTr="00AB2D76">
        <w:trPr>
          <w:trHeight w:val="1170"/>
        </w:trPr>
        <w:tc>
          <w:tcPr>
            <w:tcW w:w="52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>01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 xml:space="preserve">1 683,7  </w:t>
            </w:r>
          </w:p>
        </w:tc>
      </w:tr>
      <w:tr w:rsidR="001B30F2" w:rsidRPr="001B30F2" w:rsidTr="00AB2D76">
        <w:trPr>
          <w:trHeight w:val="1005"/>
        </w:trPr>
        <w:tc>
          <w:tcPr>
            <w:tcW w:w="52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>Руководство и управление в сфере установленных функций  органов государственной власти города Москвы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>01</w:t>
            </w:r>
          </w:p>
        </w:tc>
        <w:tc>
          <w:tcPr>
            <w:tcW w:w="16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>02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 xml:space="preserve">1 683,7  </w:t>
            </w:r>
          </w:p>
        </w:tc>
      </w:tr>
      <w:tr w:rsidR="001B30F2" w:rsidRPr="001B30F2" w:rsidTr="00AB2D76">
        <w:trPr>
          <w:trHeight w:val="1275"/>
        </w:trPr>
        <w:tc>
          <w:tcPr>
            <w:tcW w:w="52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 xml:space="preserve">Функционирование законодательных (предствительных) органов государственной власти и представительных органов муниципального образования 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>01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 xml:space="preserve">300,0  </w:t>
            </w:r>
          </w:p>
        </w:tc>
      </w:tr>
      <w:tr w:rsidR="001B30F2" w:rsidRPr="001B30F2" w:rsidTr="00AB2D76">
        <w:trPr>
          <w:trHeight w:val="1320"/>
        </w:trPr>
        <w:tc>
          <w:tcPr>
            <w:tcW w:w="52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>01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 xml:space="preserve">31 832,2  </w:t>
            </w:r>
          </w:p>
        </w:tc>
      </w:tr>
      <w:tr w:rsidR="001B30F2" w:rsidRPr="001B30F2" w:rsidTr="00AB2D76">
        <w:trPr>
          <w:trHeight w:val="930"/>
        </w:trPr>
        <w:tc>
          <w:tcPr>
            <w:tcW w:w="52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>Руководство и управление в сфере установленных функций  органов государственной власти города Москвы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>01</w:t>
            </w:r>
          </w:p>
        </w:tc>
        <w:tc>
          <w:tcPr>
            <w:tcW w:w="16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 xml:space="preserve">10 252,8  </w:t>
            </w:r>
          </w:p>
        </w:tc>
      </w:tr>
      <w:tr w:rsidR="001B30F2" w:rsidRPr="001B30F2" w:rsidTr="00AB2D76">
        <w:trPr>
          <w:trHeight w:val="315"/>
        </w:trPr>
        <w:tc>
          <w:tcPr>
            <w:tcW w:w="52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>Руководитель муниципалитета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>01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 xml:space="preserve">1 507,9  </w:t>
            </w:r>
          </w:p>
        </w:tc>
      </w:tr>
      <w:tr w:rsidR="001B30F2" w:rsidRPr="001B30F2" w:rsidTr="00AB2D76">
        <w:trPr>
          <w:trHeight w:val="1260"/>
        </w:trPr>
        <w:tc>
          <w:tcPr>
            <w:tcW w:w="528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>Обеспечение деятельности муниципалитетов внутригородских муниципальных образований в части содержания муниципальных служащих для решения вопросов местного значения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>01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 xml:space="preserve">8 744,9  </w:t>
            </w:r>
          </w:p>
        </w:tc>
      </w:tr>
      <w:tr w:rsidR="001B30F2" w:rsidRPr="001B30F2" w:rsidTr="00AB2D76">
        <w:trPr>
          <w:trHeight w:val="1260"/>
        </w:trPr>
        <w:tc>
          <w:tcPr>
            <w:tcW w:w="52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lastRenderedPageBreak/>
              <w:t>Субвенция для осуществления передаваемых полномочий города Москвы на образование и организацию деятельности районных комиссий по делам несовершеннолетних и защите их прав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>01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 xml:space="preserve">1 861,0  </w:t>
            </w:r>
          </w:p>
        </w:tc>
      </w:tr>
      <w:tr w:rsidR="001B30F2" w:rsidRPr="001B30F2" w:rsidTr="00AB2D76">
        <w:trPr>
          <w:trHeight w:val="1890"/>
        </w:trPr>
        <w:tc>
          <w:tcPr>
            <w:tcW w:w="52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>Субвенция для осуществления передаваемых полномочий города Москвы на содержание муниципальных служащих, осуществляющих организацию досуговой, социально-воспитательной, физкультурно-оздоровительной и спортивной работы с населением по месту жительства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>01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 xml:space="preserve">6 390,0  </w:t>
            </w:r>
          </w:p>
        </w:tc>
      </w:tr>
      <w:tr w:rsidR="001B30F2" w:rsidRPr="001B30F2" w:rsidTr="00AB2D76">
        <w:trPr>
          <w:trHeight w:val="915"/>
        </w:trPr>
        <w:tc>
          <w:tcPr>
            <w:tcW w:w="52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>Субвенция для осуществления передаваемых полномочий на осуществление  опеки и попечительства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>01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 xml:space="preserve">13 328,4  </w:t>
            </w:r>
          </w:p>
        </w:tc>
      </w:tr>
      <w:tr w:rsidR="001B30F2" w:rsidRPr="001B30F2" w:rsidTr="00AB2D76">
        <w:trPr>
          <w:trHeight w:val="315"/>
        </w:trPr>
        <w:tc>
          <w:tcPr>
            <w:tcW w:w="52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>01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 xml:space="preserve">10,0  </w:t>
            </w:r>
          </w:p>
        </w:tc>
      </w:tr>
      <w:tr w:rsidR="001B30F2" w:rsidRPr="001B30F2" w:rsidTr="00AB2D76">
        <w:trPr>
          <w:trHeight w:val="690"/>
        </w:trPr>
        <w:tc>
          <w:tcPr>
            <w:tcW w:w="52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>01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 xml:space="preserve">130,0  </w:t>
            </w:r>
          </w:p>
        </w:tc>
      </w:tr>
      <w:tr w:rsidR="001B30F2" w:rsidRPr="001B30F2" w:rsidTr="00AB2D76">
        <w:trPr>
          <w:trHeight w:val="315"/>
        </w:trPr>
        <w:tc>
          <w:tcPr>
            <w:tcW w:w="52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>Информационные технологии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>04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 xml:space="preserve">110,0  </w:t>
            </w:r>
          </w:p>
        </w:tc>
      </w:tr>
      <w:tr w:rsidR="001B30F2" w:rsidRPr="001B30F2" w:rsidTr="00AB2D76">
        <w:trPr>
          <w:trHeight w:val="315"/>
        </w:trPr>
        <w:tc>
          <w:tcPr>
            <w:tcW w:w="52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>07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 xml:space="preserve">7 211,1  </w:t>
            </w:r>
          </w:p>
        </w:tc>
      </w:tr>
      <w:tr w:rsidR="001B30F2" w:rsidRPr="001B30F2" w:rsidTr="00AB2D76">
        <w:trPr>
          <w:trHeight w:val="315"/>
        </w:trPr>
        <w:tc>
          <w:tcPr>
            <w:tcW w:w="52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rPr>
                <w:color w:val="000000"/>
              </w:rPr>
            </w:pPr>
            <w:r w:rsidRPr="001B30F2">
              <w:rPr>
                <w:color w:val="000000"/>
              </w:rPr>
              <w:t>Молодежная политика и оздоровление детей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color w:val="000000"/>
              </w:rPr>
            </w:pPr>
            <w:r w:rsidRPr="001B30F2">
              <w:rPr>
                <w:color w:val="000000"/>
              </w:rPr>
              <w:t>07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color w:val="000000"/>
              </w:rPr>
            </w:pPr>
            <w:r w:rsidRPr="001B30F2">
              <w:rPr>
                <w:color w:val="000000"/>
              </w:rPr>
              <w:t>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jc w:val="center"/>
              <w:rPr>
                <w:color w:val="000000"/>
              </w:rPr>
            </w:pPr>
            <w:r w:rsidRPr="001B30F2">
              <w:rPr>
                <w:color w:val="000000"/>
              </w:rPr>
              <w:t xml:space="preserve">7 211,1  </w:t>
            </w:r>
          </w:p>
        </w:tc>
      </w:tr>
      <w:tr w:rsidR="001B30F2" w:rsidRPr="001B30F2" w:rsidTr="00AB2D76">
        <w:trPr>
          <w:trHeight w:val="1290"/>
        </w:trPr>
        <w:tc>
          <w:tcPr>
            <w:tcW w:w="52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rPr>
                <w:color w:val="000000"/>
              </w:rPr>
            </w:pPr>
            <w:r w:rsidRPr="001B30F2">
              <w:rPr>
                <w:color w:val="000000"/>
              </w:rPr>
              <w:t xml:space="preserve">Субвенция для осуществления передаваемых полномочий города Москвы на организацию досуговой, социально-воспитательной, физкультурно-оздоровительной и спортивной  работы с населением  по месту жительства 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color w:val="000000"/>
              </w:rPr>
            </w:pPr>
            <w:r w:rsidRPr="001B30F2">
              <w:rPr>
                <w:color w:val="000000"/>
              </w:rPr>
              <w:t>07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color w:val="000000"/>
              </w:rPr>
            </w:pPr>
            <w:r w:rsidRPr="001B30F2">
              <w:rPr>
                <w:color w:val="000000"/>
              </w:rPr>
              <w:t>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jc w:val="center"/>
              <w:rPr>
                <w:color w:val="000000"/>
              </w:rPr>
            </w:pPr>
            <w:r w:rsidRPr="001B30F2">
              <w:rPr>
                <w:color w:val="000000"/>
              </w:rPr>
              <w:t xml:space="preserve">6 561,1  </w:t>
            </w:r>
          </w:p>
        </w:tc>
      </w:tr>
      <w:tr w:rsidR="001B30F2" w:rsidRPr="001B30F2" w:rsidTr="00AB2D76">
        <w:trPr>
          <w:trHeight w:val="525"/>
        </w:trPr>
        <w:tc>
          <w:tcPr>
            <w:tcW w:w="52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>За счет собственных средств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>07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>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 xml:space="preserve">650,0  </w:t>
            </w:r>
          </w:p>
        </w:tc>
      </w:tr>
      <w:tr w:rsidR="001B30F2" w:rsidRPr="001B30F2" w:rsidTr="00AB2D76">
        <w:trPr>
          <w:trHeight w:val="690"/>
        </w:trPr>
        <w:tc>
          <w:tcPr>
            <w:tcW w:w="52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>Культура и кинематография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>08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 xml:space="preserve">1 461,3  </w:t>
            </w:r>
          </w:p>
        </w:tc>
      </w:tr>
      <w:tr w:rsidR="001B30F2" w:rsidRPr="001B30F2" w:rsidTr="00AB2D76">
        <w:trPr>
          <w:trHeight w:val="390"/>
        </w:trPr>
        <w:tc>
          <w:tcPr>
            <w:tcW w:w="52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rPr>
                <w:color w:val="000000"/>
              </w:rPr>
            </w:pPr>
            <w:r w:rsidRPr="001B30F2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color w:val="000000"/>
              </w:rPr>
            </w:pPr>
            <w:r w:rsidRPr="001B30F2">
              <w:rPr>
                <w:color w:val="000000"/>
              </w:rPr>
              <w:t>08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color w:val="000000"/>
              </w:rPr>
            </w:pPr>
            <w:r w:rsidRPr="001B30F2"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jc w:val="center"/>
              <w:rPr>
                <w:color w:val="000000"/>
              </w:rPr>
            </w:pPr>
            <w:r w:rsidRPr="001B30F2">
              <w:rPr>
                <w:color w:val="000000"/>
              </w:rPr>
              <w:t xml:space="preserve">1 461,3  </w:t>
            </w:r>
          </w:p>
        </w:tc>
      </w:tr>
      <w:tr w:rsidR="001B30F2" w:rsidRPr="001B30F2" w:rsidTr="00AB2D76">
        <w:trPr>
          <w:trHeight w:val="435"/>
        </w:trPr>
        <w:tc>
          <w:tcPr>
            <w:tcW w:w="52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rPr>
                <w:color w:val="000000"/>
              </w:rPr>
            </w:pPr>
            <w:r w:rsidRPr="001B30F2">
              <w:rPr>
                <w:color w:val="000000"/>
              </w:rPr>
              <w:t>Мероприятия в сфере культуры и кинематографии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color w:val="000000"/>
              </w:rPr>
            </w:pPr>
            <w:r w:rsidRPr="001B30F2">
              <w:rPr>
                <w:color w:val="000000"/>
              </w:rPr>
              <w:t>08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color w:val="000000"/>
              </w:rPr>
            </w:pPr>
            <w:r w:rsidRPr="001B30F2"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jc w:val="center"/>
              <w:rPr>
                <w:color w:val="000000"/>
              </w:rPr>
            </w:pPr>
            <w:r w:rsidRPr="001B30F2">
              <w:rPr>
                <w:color w:val="000000"/>
              </w:rPr>
              <w:t xml:space="preserve">1 461,3  </w:t>
            </w:r>
          </w:p>
        </w:tc>
      </w:tr>
      <w:tr w:rsidR="001B30F2" w:rsidRPr="001B30F2" w:rsidTr="00AB2D76">
        <w:trPr>
          <w:trHeight w:val="690"/>
        </w:trPr>
        <w:tc>
          <w:tcPr>
            <w:tcW w:w="52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>11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 xml:space="preserve">13 032,6  </w:t>
            </w:r>
          </w:p>
        </w:tc>
      </w:tr>
      <w:tr w:rsidR="001B30F2" w:rsidRPr="001B30F2" w:rsidTr="00AB2D76">
        <w:trPr>
          <w:trHeight w:val="420"/>
        </w:trPr>
        <w:tc>
          <w:tcPr>
            <w:tcW w:w="52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rPr>
                <w:color w:val="000000"/>
              </w:rPr>
            </w:pPr>
            <w:r w:rsidRPr="001B30F2">
              <w:rPr>
                <w:color w:val="000000"/>
              </w:rPr>
              <w:t>Физическая культура и спорт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color w:val="000000"/>
              </w:rPr>
            </w:pPr>
            <w:r w:rsidRPr="001B30F2">
              <w:rPr>
                <w:color w:val="000000"/>
              </w:rPr>
              <w:t>11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color w:val="000000"/>
              </w:rPr>
            </w:pPr>
            <w:r w:rsidRPr="001B30F2">
              <w:rPr>
                <w:color w:val="000000"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jc w:val="center"/>
              <w:rPr>
                <w:color w:val="000000"/>
              </w:rPr>
            </w:pPr>
            <w:r w:rsidRPr="001B30F2">
              <w:rPr>
                <w:color w:val="000000"/>
              </w:rPr>
              <w:t xml:space="preserve">13 032,6  </w:t>
            </w:r>
          </w:p>
        </w:tc>
      </w:tr>
      <w:tr w:rsidR="001B30F2" w:rsidRPr="001B30F2" w:rsidTr="00AB2D76">
        <w:trPr>
          <w:trHeight w:val="420"/>
        </w:trPr>
        <w:tc>
          <w:tcPr>
            <w:tcW w:w="52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rPr>
                <w:color w:val="000000"/>
              </w:rPr>
            </w:pPr>
            <w:r w:rsidRPr="001B30F2">
              <w:rPr>
                <w:color w:val="000000"/>
              </w:rPr>
              <w:t>Массовый спорт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color w:val="000000"/>
              </w:rPr>
            </w:pPr>
            <w:r w:rsidRPr="001B30F2">
              <w:rPr>
                <w:color w:val="000000"/>
              </w:rPr>
              <w:t>11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color w:val="000000"/>
              </w:rPr>
            </w:pPr>
            <w:r w:rsidRPr="001B30F2">
              <w:rPr>
                <w:color w:val="000000"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jc w:val="center"/>
              <w:rPr>
                <w:color w:val="000000"/>
              </w:rPr>
            </w:pPr>
            <w:r w:rsidRPr="001B30F2">
              <w:rPr>
                <w:color w:val="000000"/>
              </w:rPr>
              <w:t xml:space="preserve">13 032,6  </w:t>
            </w:r>
          </w:p>
        </w:tc>
      </w:tr>
      <w:tr w:rsidR="001B30F2" w:rsidRPr="001B30F2" w:rsidTr="00AB2D76">
        <w:trPr>
          <w:trHeight w:val="1260"/>
        </w:trPr>
        <w:tc>
          <w:tcPr>
            <w:tcW w:w="52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rPr>
                <w:color w:val="000000"/>
              </w:rPr>
            </w:pPr>
            <w:r w:rsidRPr="001B30F2">
              <w:rPr>
                <w:color w:val="000000"/>
              </w:rPr>
              <w:t>Финансовое обеспечение переданных внутригородским муниципальным образованиям полномочий по организации физкультурно-оздоровительной и спортивной работы с населением по месту жительства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color w:val="000000"/>
              </w:rPr>
            </w:pPr>
            <w:r w:rsidRPr="001B30F2">
              <w:rPr>
                <w:color w:val="000000"/>
              </w:rPr>
              <w:t>11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color w:val="000000"/>
              </w:rPr>
            </w:pPr>
            <w:r w:rsidRPr="001B30F2">
              <w:rPr>
                <w:color w:val="000000"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jc w:val="center"/>
              <w:rPr>
                <w:color w:val="000000"/>
              </w:rPr>
            </w:pPr>
            <w:r w:rsidRPr="001B30F2">
              <w:rPr>
                <w:color w:val="000000"/>
              </w:rPr>
              <w:t xml:space="preserve">13 032,6  </w:t>
            </w:r>
          </w:p>
        </w:tc>
      </w:tr>
      <w:tr w:rsidR="001B30F2" w:rsidRPr="001B30F2" w:rsidTr="00AB2D76">
        <w:trPr>
          <w:trHeight w:val="510"/>
        </w:trPr>
        <w:tc>
          <w:tcPr>
            <w:tcW w:w="52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>12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 xml:space="preserve">1 608,0  </w:t>
            </w:r>
          </w:p>
        </w:tc>
      </w:tr>
      <w:tr w:rsidR="001B30F2" w:rsidRPr="001B30F2" w:rsidTr="00AB2D76">
        <w:trPr>
          <w:trHeight w:val="465"/>
        </w:trPr>
        <w:tc>
          <w:tcPr>
            <w:tcW w:w="52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>Телевидение и радиовещание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>12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 xml:space="preserve">400,0  </w:t>
            </w:r>
          </w:p>
        </w:tc>
      </w:tr>
      <w:tr w:rsidR="001B30F2" w:rsidRPr="001B30F2" w:rsidTr="00AB2D76">
        <w:trPr>
          <w:trHeight w:val="705"/>
        </w:trPr>
        <w:tc>
          <w:tcPr>
            <w:tcW w:w="52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rPr>
                <w:color w:val="000000"/>
              </w:rPr>
            </w:pPr>
            <w:r w:rsidRPr="001B30F2">
              <w:rPr>
                <w:color w:val="000000"/>
              </w:rPr>
              <w:lastRenderedPageBreak/>
              <w:t>Мероприятия в сфере культуры, кинематографии и средств массовой информации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color w:val="000000"/>
              </w:rPr>
            </w:pPr>
            <w:r w:rsidRPr="001B30F2">
              <w:rPr>
                <w:color w:val="000000"/>
              </w:rPr>
              <w:t>12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color w:val="000000"/>
              </w:rPr>
            </w:pPr>
            <w:r w:rsidRPr="001B30F2"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jc w:val="center"/>
              <w:rPr>
                <w:color w:val="000000"/>
              </w:rPr>
            </w:pPr>
            <w:r w:rsidRPr="001B30F2">
              <w:rPr>
                <w:color w:val="000000"/>
              </w:rPr>
              <w:t xml:space="preserve">400,0  </w:t>
            </w:r>
          </w:p>
        </w:tc>
      </w:tr>
      <w:tr w:rsidR="001B30F2" w:rsidRPr="001B30F2" w:rsidTr="00AB2D76">
        <w:trPr>
          <w:trHeight w:val="495"/>
        </w:trPr>
        <w:tc>
          <w:tcPr>
            <w:tcW w:w="52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>Периодическая печать и издательства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>12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 xml:space="preserve">1 208,0  </w:t>
            </w:r>
          </w:p>
        </w:tc>
      </w:tr>
      <w:tr w:rsidR="001B30F2" w:rsidRPr="001B30F2" w:rsidTr="00AB2D76">
        <w:trPr>
          <w:trHeight w:val="330"/>
        </w:trPr>
        <w:tc>
          <w:tcPr>
            <w:tcW w:w="52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0F2" w:rsidRPr="001B30F2" w:rsidRDefault="001B30F2" w:rsidP="001B30F2">
            <w:pPr>
              <w:rPr>
                <w:color w:val="000000"/>
              </w:rPr>
            </w:pPr>
            <w:r w:rsidRPr="001B30F2">
              <w:rPr>
                <w:color w:val="000000"/>
              </w:rPr>
              <w:t>Мероприятия в области средств массовой информации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color w:val="000000"/>
              </w:rPr>
            </w:pPr>
            <w:r w:rsidRPr="001B30F2">
              <w:rPr>
                <w:color w:val="000000"/>
              </w:rPr>
              <w:t>12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color w:val="000000"/>
              </w:rPr>
            </w:pPr>
            <w:r w:rsidRPr="001B30F2">
              <w:rPr>
                <w:color w:val="000000"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1B30F2">
              <w:rPr>
                <w:rFonts w:ascii="Arial CYR" w:hAnsi="Arial CYR" w:cs="Arial CYR"/>
                <w:color w:val="000000"/>
              </w:rPr>
              <w:t xml:space="preserve">1 208,0  </w:t>
            </w:r>
          </w:p>
        </w:tc>
      </w:tr>
      <w:tr w:rsidR="001B30F2" w:rsidRPr="001B30F2" w:rsidTr="00AB2D76">
        <w:trPr>
          <w:trHeight w:val="675"/>
        </w:trPr>
        <w:tc>
          <w:tcPr>
            <w:tcW w:w="5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0F2" w:rsidRPr="001B30F2" w:rsidRDefault="001B30F2" w:rsidP="001B30F2">
            <w:pPr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>ИТОГО  РАСХОДОВ: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> </w:t>
            </w:r>
          </w:p>
        </w:tc>
        <w:tc>
          <w:tcPr>
            <w:tcW w:w="16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 xml:space="preserve">57 378,9  </w:t>
            </w:r>
          </w:p>
        </w:tc>
      </w:tr>
    </w:tbl>
    <w:p w:rsidR="001B30F2" w:rsidRDefault="00DB2DDC" w:rsidP="00DB2DDC">
      <w:r w:rsidRPr="001B30F2">
        <w:t xml:space="preserve">                                                                              </w:t>
      </w:r>
      <w:r w:rsidR="001B30F2" w:rsidRPr="001B30F2">
        <w:t xml:space="preserve">            </w:t>
      </w:r>
    </w:p>
    <w:p w:rsidR="001B30F2" w:rsidRDefault="001B30F2" w:rsidP="00DB2DDC"/>
    <w:p w:rsidR="001B30F2" w:rsidRDefault="001B30F2" w:rsidP="00DB2DDC"/>
    <w:p w:rsidR="001B30F2" w:rsidRDefault="001B30F2" w:rsidP="00DB2DDC"/>
    <w:p w:rsidR="001B30F2" w:rsidRDefault="001B30F2" w:rsidP="00DB2DDC"/>
    <w:p w:rsidR="001B30F2" w:rsidRDefault="001B30F2" w:rsidP="00DB2DDC"/>
    <w:p w:rsidR="001B30F2" w:rsidRDefault="001B30F2" w:rsidP="00DB2DDC"/>
    <w:p w:rsidR="001B30F2" w:rsidRDefault="001B30F2" w:rsidP="00DB2DDC"/>
    <w:p w:rsidR="001B30F2" w:rsidRDefault="001B30F2" w:rsidP="00DB2DDC"/>
    <w:p w:rsidR="001B30F2" w:rsidRDefault="001B30F2" w:rsidP="00DB2DDC"/>
    <w:p w:rsidR="001B30F2" w:rsidRDefault="001B30F2" w:rsidP="00DB2DDC"/>
    <w:p w:rsidR="001B30F2" w:rsidRDefault="001B30F2" w:rsidP="00DB2DDC"/>
    <w:p w:rsidR="001B30F2" w:rsidRDefault="001B30F2" w:rsidP="00DB2DDC"/>
    <w:p w:rsidR="001B30F2" w:rsidRDefault="001B30F2" w:rsidP="00DB2DDC"/>
    <w:p w:rsidR="001B30F2" w:rsidRDefault="001B30F2" w:rsidP="00DB2DDC"/>
    <w:p w:rsidR="001B30F2" w:rsidRDefault="001B30F2" w:rsidP="00DB2DDC"/>
    <w:p w:rsidR="001B30F2" w:rsidRDefault="001B30F2" w:rsidP="00DB2DDC"/>
    <w:p w:rsidR="001B30F2" w:rsidRDefault="001B30F2" w:rsidP="00DB2DDC"/>
    <w:p w:rsidR="001B30F2" w:rsidRDefault="001B30F2" w:rsidP="00DB2DDC"/>
    <w:p w:rsidR="001B30F2" w:rsidRDefault="001B30F2" w:rsidP="00DB2DDC"/>
    <w:p w:rsidR="001B30F2" w:rsidRDefault="001B30F2" w:rsidP="00DB2DDC"/>
    <w:p w:rsidR="001B30F2" w:rsidRDefault="001B30F2" w:rsidP="00DB2DDC"/>
    <w:p w:rsidR="001B30F2" w:rsidRDefault="001B30F2" w:rsidP="00DB2DDC"/>
    <w:p w:rsidR="001B30F2" w:rsidRDefault="001B30F2" w:rsidP="00DB2DDC"/>
    <w:p w:rsidR="001B30F2" w:rsidRDefault="001B30F2" w:rsidP="00DB2DDC"/>
    <w:p w:rsidR="001B30F2" w:rsidRDefault="001B30F2" w:rsidP="00DB2DDC"/>
    <w:p w:rsidR="001B30F2" w:rsidRDefault="001B30F2" w:rsidP="00DB2DDC"/>
    <w:p w:rsidR="001B30F2" w:rsidRDefault="001B30F2" w:rsidP="00DB2DDC"/>
    <w:p w:rsidR="001B30F2" w:rsidRDefault="001B30F2" w:rsidP="00DB2DDC"/>
    <w:p w:rsidR="001B30F2" w:rsidRDefault="001B30F2" w:rsidP="00DB2DDC"/>
    <w:p w:rsidR="001B30F2" w:rsidRDefault="001B30F2" w:rsidP="00DB2DDC"/>
    <w:p w:rsidR="001B30F2" w:rsidRDefault="001B30F2" w:rsidP="00DB2DDC"/>
    <w:p w:rsidR="001B30F2" w:rsidRDefault="001B30F2" w:rsidP="00DB2DDC"/>
    <w:p w:rsidR="001B30F2" w:rsidRDefault="001B30F2" w:rsidP="00DB2DDC"/>
    <w:p w:rsidR="001B30F2" w:rsidRDefault="001B30F2" w:rsidP="00DB2DDC"/>
    <w:p w:rsidR="001B30F2" w:rsidRDefault="001B30F2" w:rsidP="00DB2DDC"/>
    <w:p w:rsidR="001B30F2" w:rsidRDefault="001B30F2" w:rsidP="00DB2DDC"/>
    <w:p w:rsidR="001B30F2" w:rsidRDefault="001B30F2" w:rsidP="00DB2DDC"/>
    <w:p w:rsidR="001B30F2" w:rsidRDefault="001B30F2" w:rsidP="00DB2DDC"/>
    <w:p w:rsidR="001B30F2" w:rsidRDefault="001B30F2" w:rsidP="00DB2DDC"/>
    <w:p w:rsidR="00AB2D76" w:rsidRDefault="00AB2D76" w:rsidP="00DB2DDC"/>
    <w:p w:rsidR="00AB2D76" w:rsidRDefault="00AB2D76" w:rsidP="00DB2DDC"/>
    <w:p w:rsidR="001B30F2" w:rsidRDefault="001B30F2" w:rsidP="00DB2DDC"/>
    <w:p w:rsidR="006C3E97" w:rsidRDefault="006C3E97" w:rsidP="00DB2DDC"/>
    <w:p w:rsidR="006C3E97" w:rsidRDefault="006C3E97" w:rsidP="00DB2DDC"/>
    <w:p w:rsidR="006C3E97" w:rsidRDefault="006C3E97" w:rsidP="00DB2DDC"/>
    <w:p w:rsidR="006C3E97" w:rsidRDefault="006C3E97" w:rsidP="00DB2DDC"/>
    <w:p w:rsidR="006C3E97" w:rsidRDefault="006C3E97" w:rsidP="00DB2DDC"/>
    <w:p w:rsidR="006C3E97" w:rsidRDefault="006C3E97" w:rsidP="00DB2DDC"/>
    <w:p w:rsidR="003E700C" w:rsidRDefault="003E700C" w:rsidP="00DB2DDC"/>
    <w:p w:rsidR="00DB2DDC" w:rsidRPr="001B30F2" w:rsidRDefault="003E700C" w:rsidP="00DB2DDC">
      <w:r>
        <w:t xml:space="preserve">                                                                                     </w:t>
      </w:r>
      <w:r w:rsidR="00DB2DDC" w:rsidRPr="001B30F2">
        <w:t xml:space="preserve">Приложение  2 </w:t>
      </w:r>
    </w:p>
    <w:p w:rsidR="006C3E97" w:rsidRPr="001B30F2" w:rsidRDefault="006C3E97" w:rsidP="006C3E97">
      <w:pPr>
        <w:ind w:left="5103" w:firstLine="25"/>
        <w:jc w:val="both"/>
      </w:pPr>
      <w:r w:rsidRPr="001B30F2">
        <w:t xml:space="preserve">к решению Совета депутатов муниципального </w:t>
      </w:r>
      <w:r>
        <w:t xml:space="preserve">округа </w:t>
      </w:r>
      <w:r w:rsidRPr="001B30F2">
        <w:t>Северное Медведково</w:t>
      </w:r>
    </w:p>
    <w:p w:rsidR="006C3E97" w:rsidRPr="001B30F2" w:rsidRDefault="00A61EA4" w:rsidP="003E700C">
      <w:pPr>
        <w:ind w:left="5103" w:firstLine="25"/>
        <w:jc w:val="both"/>
      </w:pPr>
      <w:r>
        <w:t>от 19.02.2013 №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709"/>
        <w:gridCol w:w="850"/>
        <w:gridCol w:w="1417"/>
        <w:gridCol w:w="1134"/>
        <w:gridCol w:w="1134"/>
      </w:tblGrid>
      <w:tr w:rsidR="001B30F2" w:rsidRPr="001B30F2" w:rsidTr="00AB2D76">
        <w:trPr>
          <w:trHeight w:val="495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30F2" w:rsidRPr="001B30F2" w:rsidRDefault="001B30F2" w:rsidP="003E700C">
            <w:pPr>
              <w:jc w:val="center"/>
              <w:rPr>
                <w:b/>
                <w:bCs/>
              </w:rPr>
            </w:pPr>
            <w:bookmarkStart w:id="2" w:name="RANGE!A1:F164"/>
            <w:bookmarkEnd w:id="2"/>
            <w:r w:rsidRPr="001B30F2">
              <w:rPr>
                <w:b/>
                <w:bCs/>
              </w:rPr>
              <w:t xml:space="preserve">РАСХОДЫ БЮДЖЕТА </w:t>
            </w:r>
          </w:p>
        </w:tc>
      </w:tr>
      <w:tr w:rsidR="001B30F2" w:rsidRPr="001B30F2" w:rsidTr="00AB2D76">
        <w:trPr>
          <w:trHeight w:val="495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30F2" w:rsidRPr="001B30F2" w:rsidRDefault="001B30F2" w:rsidP="003E700C">
            <w:pPr>
              <w:jc w:val="center"/>
              <w:rPr>
                <w:b/>
                <w:bCs/>
              </w:rPr>
            </w:pPr>
            <w:r w:rsidRPr="001B30F2">
              <w:rPr>
                <w:b/>
                <w:bCs/>
              </w:rPr>
              <w:t xml:space="preserve">ВЕДОМСТВЕННОЙ СТРУКТУРЫ ВНУТРИГОРОДСКОГО МУНИЦИПАЛЬНОГО </w:t>
            </w:r>
          </w:p>
        </w:tc>
      </w:tr>
      <w:tr w:rsidR="001B30F2" w:rsidRPr="001B30F2" w:rsidTr="00AB2D76">
        <w:trPr>
          <w:trHeight w:val="495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30F2" w:rsidRPr="001B30F2" w:rsidRDefault="001B30F2" w:rsidP="003E700C">
            <w:pPr>
              <w:jc w:val="center"/>
              <w:rPr>
                <w:b/>
                <w:bCs/>
              </w:rPr>
            </w:pPr>
            <w:r w:rsidRPr="001B30F2">
              <w:rPr>
                <w:b/>
                <w:bCs/>
              </w:rPr>
              <w:t xml:space="preserve">ОБРАЗОВАНИЯ СЕВЕРНОЕ МЕДВЕДКОВО В ГОРОДЕ МОСКВЕ НА 2013 ГОД ПО РАЗДЕЛАМ, </w:t>
            </w:r>
          </w:p>
        </w:tc>
      </w:tr>
      <w:tr w:rsidR="001B30F2" w:rsidRPr="001B30F2" w:rsidTr="00AB2D76">
        <w:trPr>
          <w:trHeight w:val="495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30F2" w:rsidRPr="001B30F2" w:rsidRDefault="001B30F2" w:rsidP="003E700C">
            <w:pPr>
              <w:jc w:val="center"/>
              <w:rPr>
                <w:b/>
                <w:bCs/>
              </w:rPr>
            </w:pPr>
            <w:r w:rsidRPr="001B30F2">
              <w:rPr>
                <w:b/>
                <w:bCs/>
              </w:rPr>
              <w:t xml:space="preserve">ПОДРАЗДЕЛАМ, ЦЕЛЕВЫМ СТАТЬЯМ И ВИДАМ РАСХОДОВ БЮДЖЕТНОЙ КЛАССИФИКАЦИИ </w:t>
            </w:r>
          </w:p>
        </w:tc>
      </w:tr>
      <w:tr w:rsidR="001B30F2" w:rsidRPr="001B30F2" w:rsidTr="003E700C">
        <w:trPr>
          <w:trHeight w:val="8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F2" w:rsidRPr="001B30F2" w:rsidRDefault="001B30F2" w:rsidP="00AB2D76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30F2" w:rsidRPr="001B30F2" w:rsidRDefault="001B30F2" w:rsidP="00AB2D76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30F2" w:rsidRPr="001B30F2" w:rsidRDefault="001B30F2" w:rsidP="00AB2D76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30F2" w:rsidRPr="001B30F2" w:rsidRDefault="001B30F2" w:rsidP="00AB2D76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30F2" w:rsidRPr="001B30F2" w:rsidRDefault="001B30F2" w:rsidP="00AB2D76">
            <w:pPr>
              <w:jc w:val="center"/>
            </w:pPr>
          </w:p>
        </w:tc>
      </w:tr>
      <w:tr w:rsidR="001B30F2" w:rsidRPr="001B30F2" w:rsidTr="00AB2D76">
        <w:trPr>
          <w:trHeight w:val="183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</w:rPr>
            </w:pPr>
            <w:r w:rsidRPr="001B30F2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</w:rPr>
            </w:pPr>
            <w:r w:rsidRPr="001B30F2">
              <w:rPr>
                <w:b/>
                <w:bCs/>
              </w:rPr>
              <w:t>код           вед-ва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</w:rPr>
            </w:pPr>
            <w:r w:rsidRPr="001B30F2">
              <w:rPr>
                <w:b/>
                <w:bCs/>
              </w:rPr>
              <w:t>раздел, подраздел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</w:rPr>
            </w:pPr>
            <w:r w:rsidRPr="001B30F2">
              <w:rPr>
                <w:b/>
                <w:bCs/>
              </w:rPr>
              <w:t>целевая статья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</w:rPr>
            </w:pPr>
            <w:r w:rsidRPr="001B30F2">
              <w:rPr>
                <w:b/>
                <w:bCs/>
              </w:rPr>
              <w:t>вид расходов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</w:rPr>
            </w:pPr>
            <w:r w:rsidRPr="001B30F2">
              <w:rPr>
                <w:b/>
                <w:bCs/>
              </w:rPr>
              <w:t>сумма</w:t>
            </w:r>
          </w:p>
        </w:tc>
      </w:tr>
      <w:tr w:rsidR="001B30F2" w:rsidRPr="001B30F2" w:rsidTr="003E700C">
        <w:trPr>
          <w:trHeight w:val="469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</w:rPr>
            </w:pPr>
            <w:r w:rsidRPr="001B30F2">
              <w:rPr>
                <w:b/>
                <w:bCs/>
              </w:rPr>
              <w:t>МУНИЦИПАЛИТЕТ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</w:rPr>
            </w:pPr>
            <w:r w:rsidRPr="001B30F2">
              <w:rPr>
                <w:b/>
                <w:bCs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</w:rPr>
            </w:pPr>
            <w:r w:rsidRPr="001B30F2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</w:rPr>
            </w:pPr>
            <w:r w:rsidRPr="001B30F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</w:rPr>
            </w:pPr>
            <w:r w:rsidRPr="001B30F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</w:rPr>
            </w:pPr>
            <w:r w:rsidRPr="001B30F2">
              <w:rPr>
                <w:b/>
                <w:bCs/>
              </w:rPr>
              <w:t> </w:t>
            </w:r>
          </w:p>
        </w:tc>
      </w:tr>
      <w:tr w:rsidR="001B30F2" w:rsidRPr="001B30F2" w:rsidTr="00AB2D76">
        <w:trPr>
          <w:trHeight w:val="61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rPr>
                <w:b/>
                <w:bCs/>
              </w:rPr>
            </w:pPr>
            <w:r w:rsidRPr="001B30F2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</w:rPr>
            </w:pPr>
            <w:r w:rsidRPr="001B30F2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</w:rPr>
            </w:pPr>
            <w:r w:rsidRPr="001B30F2">
              <w:rPr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 xml:space="preserve">33 955,9  </w:t>
            </w:r>
          </w:p>
        </w:tc>
      </w:tr>
      <w:tr w:rsidR="001B30F2" w:rsidRPr="001B30F2" w:rsidTr="00AB2D76">
        <w:trPr>
          <w:trHeight w:val="117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rPr>
                <w:b/>
                <w:bCs/>
              </w:rPr>
            </w:pPr>
            <w:r w:rsidRPr="001B30F2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</w:rPr>
            </w:pPr>
            <w:r w:rsidRPr="001B30F2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</w:rPr>
            </w:pPr>
            <w:r w:rsidRPr="001B30F2">
              <w:rPr>
                <w:b/>
                <w:bCs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0F2" w:rsidRPr="001B30F2" w:rsidRDefault="001B30F2" w:rsidP="00AB2D76">
            <w:r w:rsidRPr="001B30F2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</w:rPr>
            </w:pPr>
            <w:r w:rsidRPr="001B30F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</w:rPr>
            </w:pPr>
            <w:r w:rsidRPr="001B30F2">
              <w:rPr>
                <w:b/>
                <w:bCs/>
              </w:rPr>
              <w:t xml:space="preserve">1 683,7  </w:t>
            </w:r>
          </w:p>
        </w:tc>
      </w:tr>
      <w:tr w:rsidR="001B30F2" w:rsidRPr="001B30F2" w:rsidTr="003E700C">
        <w:trPr>
          <w:trHeight w:val="1022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30F2" w:rsidRPr="001B30F2" w:rsidRDefault="001B30F2" w:rsidP="00AB2D76">
            <w:r w:rsidRPr="001B30F2">
              <w:t>Руководство и управление в сфере установленных функций  органов государственной власти города Москвы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jc w:val="center"/>
              <w:rPr>
                <w:color w:val="000000"/>
              </w:rPr>
            </w:pPr>
            <w:r w:rsidRPr="001B30F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color w:val="000000"/>
              </w:rPr>
            </w:pPr>
            <w:r w:rsidRPr="001B30F2">
              <w:rPr>
                <w:color w:val="000000"/>
              </w:rPr>
              <w:t xml:space="preserve">1 683,7  </w:t>
            </w:r>
          </w:p>
        </w:tc>
      </w:tr>
      <w:tr w:rsidR="001B30F2" w:rsidRPr="001B30F2" w:rsidTr="00AB2D76">
        <w:trPr>
          <w:trHeight w:val="735"/>
        </w:trPr>
        <w:tc>
          <w:tcPr>
            <w:tcW w:w="49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rPr>
                <w:b/>
                <w:bCs/>
                <w:color w:val="0000FF"/>
              </w:rPr>
            </w:pPr>
            <w:r w:rsidRPr="001B30F2">
              <w:rPr>
                <w:b/>
                <w:bCs/>
                <w:color w:val="0000FF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jc w:val="center"/>
              <w:rPr>
                <w:color w:val="0000FF"/>
              </w:rPr>
            </w:pPr>
            <w:r w:rsidRPr="001B30F2">
              <w:rPr>
                <w:color w:val="0000FF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  <w:color w:val="0000FF"/>
              </w:rPr>
            </w:pPr>
            <w:r w:rsidRPr="001B30F2">
              <w:rPr>
                <w:b/>
                <w:bCs/>
                <w:color w:val="0000FF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  <w:color w:val="0000FF"/>
              </w:rPr>
            </w:pPr>
            <w:r w:rsidRPr="001B30F2">
              <w:rPr>
                <w:b/>
                <w:bCs/>
                <w:color w:val="0000FF"/>
              </w:rPr>
              <w:t>31Б0101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color w:val="0000FF"/>
              </w:rPr>
            </w:pPr>
            <w:r w:rsidRPr="001B30F2">
              <w:rPr>
                <w:color w:val="0000FF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  <w:color w:val="0000FF"/>
              </w:rPr>
            </w:pPr>
            <w:r w:rsidRPr="001B30F2">
              <w:rPr>
                <w:b/>
                <w:bCs/>
                <w:color w:val="0000FF"/>
              </w:rPr>
              <w:t xml:space="preserve">1 683,7  </w:t>
            </w:r>
          </w:p>
        </w:tc>
      </w:tr>
      <w:tr w:rsidR="001B30F2" w:rsidRPr="001B30F2" w:rsidTr="00AB2D76">
        <w:trPr>
          <w:trHeight w:val="795"/>
        </w:trPr>
        <w:tc>
          <w:tcPr>
            <w:tcW w:w="49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30F2" w:rsidRPr="001B30F2" w:rsidRDefault="001B30F2" w:rsidP="00AB2D76">
            <w:r w:rsidRPr="001B30F2">
              <w:t>Фонда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jc w:val="center"/>
              <w:rPr>
                <w:color w:val="000000"/>
              </w:rPr>
            </w:pPr>
            <w:r w:rsidRPr="001B30F2">
              <w:rPr>
                <w:color w:val="000000"/>
              </w:rPr>
              <w:t>31Б0101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color w:val="000000"/>
              </w:rPr>
            </w:pPr>
            <w:r w:rsidRPr="001B30F2">
              <w:rPr>
                <w:color w:val="000000"/>
              </w:rPr>
              <w:t xml:space="preserve">1 503,2  </w:t>
            </w:r>
          </w:p>
        </w:tc>
      </w:tr>
      <w:tr w:rsidR="001B30F2" w:rsidRPr="001B30F2" w:rsidTr="00AB2D76">
        <w:trPr>
          <w:trHeight w:val="76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30F2" w:rsidRPr="001B30F2" w:rsidRDefault="001B30F2" w:rsidP="00AB2D76">
            <w:r w:rsidRPr="001B30F2">
              <w:t>Иные выплаты персоналу, за исключением фонда оплаты труда (Прочие выплаты)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jc w:val="center"/>
              <w:rPr>
                <w:color w:val="000000"/>
              </w:rPr>
            </w:pPr>
            <w:r w:rsidRPr="001B30F2">
              <w:rPr>
                <w:color w:val="000000"/>
              </w:rPr>
              <w:t>31Б0101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color w:val="000000"/>
              </w:rPr>
            </w:pPr>
            <w:r w:rsidRPr="001B30F2">
              <w:rPr>
                <w:color w:val="000000"/>
              </w:rPr>
              <w:t xml:space="preserve">70,4  </w:t>
            </w:r>
          </w:p>
        </w:tc>
      </w:tr>
      <w:tr w:rsidR="001B30F2" w:rsidRPr="001B30F2" w:rsidTr="00AB2D76">
        <w:trPr>
          <w:trHeight w:val="76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30F2" w:rsidRPr="001B30F2" w:rsidRDefault="001B30F2" w:rsidP="00AB2D76">
            <w:r w:rsidRPr="001B30F2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jc w:val="center"/>
              <w:rPr>
                <w:color w:val="000000"/>
              </w:rPr>
            </w:pPr>
            <w:r w:rsidRPr="001B30F2">
              <w:rPr>
                <w:color w:val="000000"/>
              </w:rPr>
              <w:t>31Б0101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color w:val="000000"/>
              </w:rPr>
            </w:pPr>
            <w:r w:rsidRPr="001B30F2">
              <w:rPr>
                <w:color w:val="000000"/>
              </w:rPr>
              <w:t xml:space="preserve">46,0  </w:t>
            </w:r>
          </w:p>
        </w:tc>
      </w:tr>
      <w:tr w:rsidR="001B30F2" w:rsidRPr="001B30F2" w:rsidTr="00AB2D76">
        <w:trPr>
          <w:trHeight w:val="76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30F2" w:rsidRPr="001B30F2" w:rsidRDefault="001B30F2" w:rsidP="00AB2D76">
            <w:r w:rsidRPr="001B30F2"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jc w:val="center"/>
              <w:rPr>
                <w:color w:val="000000"/>
              </w:rPr>
            </w:pPr>
            <w:r w:rsidRPr="001B30F2">
              <w:rPr>
                <w:color w:val="000000"/>
              </w:rPr>
              <w:t>31Б0101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color w:val="000000"/>
              </w:rPr>
            </w:pPr>
            <w:r w:rsidRPr="001B30F2">
              <w:rPr>
                <w:color w:val="000000"/>
              </w:rPr>
              <w:t xml:space="preserve">64,1  </w:t>
            </w:r>
          </w:p>
        </w:tc>
      </w:tr>
      <w:tr w:rsidR="001B30F2" w:rsidRPr="001B30F2" w:rsidTr="00AB2D76">
        <w:trPr>
          <w:trHeight w:val="138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rPr>
                <w:b/>
                <w:bCs/>
              </w:rPr>
            </w:pPr>
            <w:r w:rsidRPr="001B30F2">
              <w:rPr>
                <w:b/>
                <w:bCs/>
              </w:rPr>
              <w:t xml:space="preserve">Функционирование законодательных (предствительных) органов государственной власти и представительных органов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</w:rPr>
            </w:pPr>
            <w:r w:rsidRPr="001B30F2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</w:rPr>
            </w:pPr>
            <w:r w:rsidRPr="001B30F2">
              <w:rPr>
                <w:b/>
                <w:bCs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</w:rPr>
            </w:pPr>
            <w:r w:rsidRPr="001B30F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</w:rPr>
            </w:pPr>
            <w:r w:rsidRPr="001B30F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</w:rPr>
            </w:pPr>
            <w:r w:rsidRPr="001B30F2">
              <w:rPr>
                <w:b/>
                <w:bCs/>
              </w:rPr>
              <w:t xml:space="preserve">300,0  </w:t>
            </w:r>
          </w:p>
        </w:tc>
      </w:tr>
      <w:tr w:rsidR="001B30F2" w:rsidRPr="001B30F2" w:rsidTr="00AB2D76">
        <w:trPr>
          <w:trHeight w:val="117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30F2" w:rsidRPr="001B30F2" w:rsidRDefault="001B30F2" w:rsidP="00AB2D76">
            <w:r w:rsidRPr="001B30F2">
              <w:t>Руководство и управление в сфере установленных функций  органов государственной власти города Москвы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jc w:val="center"/>
              <w:rPr>
                <w:color w:val="000000"/>
              </w:rPr>
            </w:pPr>
            <w:r w:rsidRPr="001B30F2">
              <w:rPr>
                <w:color w:val="000000"/>
              </w:rPr>
              <w:t>31А0102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 xml:space="preserve">300,0  </w:t>
            </w:r>
          </w:p>
        </w:tc>
      </w:tr>
      <w:tr w:rsidR="001B30F2" w:rsidRPr="001B30F2" w:rsidTr="00AB2D76">
        <w:trPr>
          <w:trHeight w:val="79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30F2" w:rsidRPr="001B30F2" w:rsidRDefault="001B30F2" w:rsidP="00AB2D76">
            <w:r w:rsidRPr="001B30F2">
              <w:t>Депутаты муниципального Собрания внутригородского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jc w:val="center"/>
              <w:rPr>
                <w:color w:val="000000"/>
              </w:rPr>
            </w:pPr>
            <w:r w:rsidRPr="001B30F2">
              <w:rPr>
                <w:color w:val="000000"/>
              </w:rPr>
              <w:t>31А0102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 xml:space="preserve">300,0  </w:t>
            </w:r>
          </w:p>
        </w:tc>
      </w:tr>
      <w:tr w:rsidR="001B30F2" w:rsidRPr="001B30F2" w:rsidTr="00AB2D76">
        <w:trPr>
          <w:trHeight w:val="79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30F2" w:rsidRPr="001B30F2" w:rsidRDefault="001B30F2" w:rsidP="00AB2D76">
            <w:r w:rsidRPr="001B30F2"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jc w:val="center"/>
              <w:rPr>
                <w:color w:val="000000"/>
              </w:rPr>
            </w:pPr>
            <w:r w:rsidRPr="001B30F2">
              <w:rPr>
                <w:color w:val="000000"/>
              </w:rPr>
              <w:t>31А0102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 xml:space="preserve">300,0  </w:t>
            </w:r>
          </w:p>
        </w:tc>
      </w:tr>
      <w:tr w:rsidR="001B30F2" w:rsidRPr="001B30F2" w:rsidTr="00AB2D76">
        <w:trPr>
          <w:trHeight w:val="19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 xml:space="preserve">31 832,2  </w:t>
            </w:r>
          </w:p>
        </w:tc>
      </w:tr>
      <w:tr w:rsidR="001B30F2" w:rsidRPr="001B30F2" w:rsidTr="00AB2D76">
        <w:trPr>
          <w:trHeight w:val="111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jc w:val="center"/>
              <w:rPr>
                <w:color w:val="000000"/>
              </w:rPr>
            </w:pPr>
            <w:r w:rsidRPr="001B30F2">
              <w:rPr>
                <w:color w:val="000000"/>
              </w:rPr>
              <w:t>31Б0102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 xml:space="preserve">10 252,8  </w:t>
            </w:r>
          </w:p>
        </w:tc>
      </w:tr>
      <w:tr w:rsidR="001B30F2" w:rsidRPr="001B30F2" w:rsidTr="00AB2D76">
        <w:trPr>
          <w:trHeight w:val="87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rPr>
                <w:b/>
                <w:bCs/>
                <w:color w:val="0000FF"/>
              </w:rPr>
            </w:pPr>
            <w:r w:rsidRPr="001B30F2">
              <w:rPr>
                <w:b/>
                <w:bCs/>
                <w:color w:val="0000FF"/>
              </w:rPr>
              <w:t>Руководитель муниципалитета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  <w:color w:val="0000FF"/>
              </w:rPr>
            </w:pPr>
            <w:r w:rsidRPr="001B30F2">
              <w:rPr>
                <w:b/>
                <w:bCs/>
                <w:color w:val="0000FF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  <w:color w:val="0000FF"/>
              </w:rPr>
            </w:pPr>
            <w:r w:rsidRPr="001B30F2">
              <w:rPr>
                <w:b/>
                <w:bCs/>
                <w:color w:val="0000FF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  <w:color w:val="0000FF"/>
              </w:rPr>
            </w:pPr>
            <w:r w:rsidRPr="001B30F2">
              <w:rPr>
                <w:b/>
                <w:bCs/>
                <w:color w:val="0000FF"/>
              </w:rPr>
              <w:t>31Б0102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  <w:color w:val="0000FF"/>
              </w:rPr>
            </w:pPr>
            <w:r w:rsidRPr="001B30F2">
              <w:rPr>
                <w:b/>
                <w:bCs/>
                <w:color w:val="0000FF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  <w:color w:val="0000FF"/>
              </w:rPr>
            </w:pPr>
            <w:r w:rsidRPr="001B30F2">
              <w:rPr>
                <w:b/>
                <w:bCs/>
                <w:color w:val="0000FF"/>
              </w:rPr>
              <w:t xml:space="preserve">1 507,9  </w:t>
            </w:r>
          </w:p>
        </w:tc>
      </w:tr>
      <w:tr w:rsidR="001B30F2" w:rsidRPr="001B30F2" w:rsidTr="00AB2D76">
        <w:trPr>
          <w:trHeight w:val="78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30F2" w:rsidRPr="001B30F2" w:rsidRDefault="001B30F2" w:rsidP="00AB2D76">
            <w:r w:rsidRPr="001B30F2">
              <w:t>Фонда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jc w:val="center"/>
              <w:rPr>
                <w:color w:val="000000"/>
              </w:rPr>
            </w:pPr>
            <w:r w:rsidRPr="001B30F2">
              <w:rPr>
                <w:color w:val="000000"/>
              </w:rPr>
              <w:t>31Б0102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 xml:space="preserve">1 271,7  </w:t>
            </w:r>
          </w:p>
        </w:tc>
      </w:tr>
      <w:tr w:rsidR="001B30F2" w:rsidRPr="001B30F2" w:rsidTr="00AB2D76">
        <w:trPr>
          <w:trHeight w:val="78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30F2" w:rsidRPr="001B30F2" w:rsidRDefault="001B30F2" w:rsidP="00AB2D76">
            <w:r w:rsidRPr="001B30F2">
              <w:t>Иные выплаты персоналу, за исключением фонда оплаты труда (Прочие выплаты)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jc w:val="center"/>
              <w:rPr>
                <w:color w:val="000000"/>
              </w:rPr>
            </w:pPr>
            <w:r w:rsidRPr="001B30F2">
              <w:rPr>
                <w:color w:val="000000"/>
              </w:rPr>
              <w:t>31Б0102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 xml:space="preserve">70,4  </w:t>
            </w:r>
          </w:p>
        </w:tc>
      </w:tr>
      <w:tr w:rsidR="001B30F2" w:rsidRPr="001B30F2" w:rsidTr="00AB2D76">
        <w:trPr>
          <w:trHeight w:val="78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30F2" w:rsidRPr="001B30F2" w:rsidRDefault="001B30F2" w:rsidP="00AB2D76">
            <w:r w:rsidRPr="001B30F2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jc w:val="center"/>
              <w:rPr>
                <w:color w:val="000000"/>
              </w:rPr>
            </w:pPr>
            <w:r w:rsidRPr="001B30F2">
              <w:rPr>
                <w:color w:val="000000"/>
              </w:rPr>
              <w:t>31Б0102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 xml:space="preserve">46,0  </w:t>
            </w:r>
          </w:p>
        </w:tc>
      </w:tr>
      <w:tr w:rsidR="001B30F2" w:rsidRPr="001B30F2" w:rsidTr="00AB2D76">
        <w:trPr>
          <w:trHeight w:val="78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30F2" w:rsidRPr="001B30F2" w:rsidRDefault="001B30F2" w:rsidP="00AB2D76">
            <w:r w:rsidRPr="001B30F2"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jc w:val="center"/>
              <w:rPr>
                <w:color w:val="000000"/>
              </w:rPr>
            </w:pPr>
            <w:r w:rsidRPr="001B30F2">
              <w:rPr>
                <w:color w:val="000000"/>
              </w:rPr>
              <w:t>31Б0102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 xml:space="preserve">119,8  </w:t>
            </w:r>
          </w:p>
        </w:tc>
      </w:tr>
      <w:tr w:rsidR="001B30F2" w:rsidRPr="001B30F2" w:rsidTr="00AB2D76">
        <w:trPr>
          <w:trHeight w:val="1980"/>
        </w:trPr>
        <w:tc>
          <w:tcPr>
            <w:tcW w:w="49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rPr>
                <w:b/>
                <w:bCs/>
                <w:color w:val="0000FF"/>
              </w:rPr>
            </w:pPr>
            <w:r w:rsidRPr="001B30F2">
              <w:rPr>
                <w:b/>
                <w:bCs/>
                <w:color w:val="0000FF"/>
              </w:rPr>
              <w:t>Обеспечение деятельности муниципалитетов внутригородских муниципальных образований в части содержания муниципальных служащих для решения вопросов местного значения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  <w:color w:val="0000FF"/>
              </w:rPr>
            </w:pPr>
            <w:r w:rsidRPr="001B30F2">
              <w:rPr>
                <w:b/>
                <w:bCs/>
                <w:color w:val="0000FF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  <w:color w:val="0000FF"/>
              </w:rPr>
            </w:pPr>
            <w:r w:rsidRPr="001B30F2">
              <w:rPr>
                <w:b/>
                <w:bCs/>
                <w:color w:val="0000FF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  <w:color w:val="0000FF"/>
              </w:rPr>
            </w:pPr>
            <w:r w:rsidRPr="001B30F2">
              <w:rPr>
                <w:b/>
                <w:bCs/>
                <w:color w:val="0000FF"/>
              </w:rPr>
              <w:t>31Б0105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  <w:color w:val="0000FF"/>
              </w:rPr>
            </w:pPr>
            <w:r w:rsidRPr="001B30F2">
              <w:rPr>
                <w:b/>
                <w:bCs/>
                <w:color w:val="0000FF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  <w:color w:val="0000FF"/>
              </w:rPr>
            </w:pPr>
            <w:r w:rsidRPr="001B30F2">
              <w:rPr>
                <w:b/>
                <w:bCs/>
                <w:color w:val="0000FF"/>
              </w:rPr>
              <w:t xml:space="preserve">8 744,9  </w:t>
            </w:r>
          </w:p>
        </w:tc>
      </w:tr>
      <w:tr w:rsidR="001B30F2" w:rsidRPr="001B30F2" w:rsidTr="00AB2D76">
        <w:trPr>
          <w:trHeight w:val="780"/>
        </w:trPr>
        <w:tc>
          <w:tcPr>
            <w:tcW w:w="49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30F2" w:rsidRPr="001B30F2" w:rsidRDefault="001B30F2" w:rsidP="00AB2D76">
            <w:r w:rsidRPr="001B30F2">
              <w:lastRenderedPageBreak/>
              <w:t>Фонда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jc w:val="center"/>
              <w:rPr>
                <w:color w:val="000000"/>
              </w:rPr>
            </w:pPr>
            <w:r w:rsidRPr="001B30F2">
              <w:rPr>
                <w:color w:val="000000"/>
              </w:rPr>
              <w:t>31Б0105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 xml:space="preserve">5 512,0  </w:t>
            </w:r>
          </w:p>
        </w:tc>
      </w:tr>
      <w:tr w:rsidR="001B30F2" w:rsidRPr="001B30F2" w:rsidTr="00AB2D76">
        <w:trPr>
          <w:trHeight w:val="78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30F2" w:rsidRPr="001B30F2" w:rsidRDefault="001B30F2" w:rsidP="00AB2D76">
            <w:r w:rsidRPr="001B30F2">
              <w:t>Иные выплаты персоналу, за исключением фонда оплаты труда (Прочие выплаты)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jc w:val="center"/>
              <w:rPr>
                <w:color w:val="000000"/>
              </w:rPr>
            </w:pPr>
            <w:r w:rsidRPr="001B30F2">
              <w:rPr>
                <w:color w:val="000000"/>
              </w:rPr>
              <w:t>31Б0105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 xml:space="preserve">774,4  </w:t>
            </w:r>
          </w:p>
        </w:tc>
      </w:tr>
      <w:tr w:rsidR="001B30F2" w:rsidRPr="001B30F2" w:rsidTr="00AB2D76">
        <w:trPr>
          <w:trHeight w:val="78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30F2" w:rsidRPr="001B30F2" w:rsidRDefault="001B30F2" w:rsidP="00AB2D76">
            <w:r w:rsidRPr="001B30F2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jc w:val="center"/>
              <w:rPr>
                <w:color w:val="000000"/>
              </w:rPr>
            </w:pPr>
            <w:r w:rsidRPr="001B30F2">
              <w:rPr>
                <w:color w:val="000000"/>
              </w:rPr>
              <w:t>31Б0105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 xml:space="preserve">474,8  </w:t>
            </w:r>
          </w:p>
        </w:tc>
      </w:tr>
      <w:tr w:rsidR="001B30F2" w:rsidRPr="001B30F2" w:rsidTr="00AB2D76">
        <w:trPr>
          <w:trHeight w:val="78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30F2" w:rsidRPr="001B30F2" w:rsidRDefault="001B30F2" w:rsidP="00AB2D76">
            <w:r w:rsidRPr="001B30F2"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jc w:val="center"/>
              <w:rPr>
                <w:color w:val="000000"/>
              </w:rPr>
            </w:pPr>
            <w:r w:rsidRPr="001B30F2">
              <w:rPr>
                <w:color w:val="000000"/>
              </w:rPr>
              <w:t>31Б0105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 xml:space="preserve">1 983,7  </w:t>
            </w:r>
          </w:p>
        </w:tc>
      </w:tr>
      <w:tr w:rsidR="001B30F2" w:rsidRPr="001B30F2" w:rsidTr="00AB2D76">
        <w:trPr>
          <w:trHeight w:val="241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rPr>
                <w:b/>
                <w:bCs/>
                <w:color w:val="0000FF"/>
              </w:rPr>
            </w:pPr>
            <w:r w:rsidRPr="001B30F2">
              <w:rPr>
                <w:b/>
                <w:bCs/>
                <w:color w:val="0000FF"/>
              </w:rPr>
              <w:t>Субвенция для осуществления передаваемых полномочий города Москвы на содержание муниципальных служащих, осуществляющих организацию деятельности районных комиссий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  <w:color w:val="0000FF"/>
              </w:rPr>
            </w:pPr>
            <w:r w:rsidRPr="001B30F2">
              <w:rPr>
                <w:b/>
                <w:bCs/>
                <w:color w:val="0000FF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  <w:color w:val="0000FF"/>
              </w:rPr>
            </w:pPr>
            <w:r w:rsidRPr="001B30F2">
              <w:rPr>
                <w:b/>
                <w:bCs/>
                <w:color w:val="0000FF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  <w:color w:val="0000FF"/>
              </w:rPr>
            </w:pPr>
            <w:r w:rsidRPr="001B30F2">
              <w:rPr>
                <w:b/>
                <w:bCs/>
                <w:color w:val="0000FF"/>
              </w:rPr>
              <w:t>33А0111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  <w:color w:val="0000FF"/>
              </w:rPr>
            </w:pPr>
            <w:r w:rsidRPr="001B30F2">
              <w:rPr>
                <w:b/>
                <w:bCs/>
                <w:color w:val="0000FF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  <w:color w:val="0000FF"/>
              </w:rPr>
            </w:pPr>
            <w:r w:rsidRPr="001B30F2">
              <w:rPr>
                <w:b/>
                <w:bCs/>
                <w:color w:val="0000FF"/>
              </w:rPr>
              <w:t xml:space="preserve">1 861,0  </w:t>
            </w:r>
          </w:p>
        </w:tc>
      </w:tr>
      <w:tr w:rsidR="001B30F2" w:rsidRPr="001B30F2" w:rsidTr="00AB2D76">
        <w:trPr>
          <w:trHeight w:val="78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30F2" w:rsidRPr="001B30F2" w:rsidRDefault="001B30F2" w:rsidP="00AB2D76">
            <w:r w:rsidRPr="001B30F2">
              <w:t>Фонда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>33А0111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 xml:space="preserve">1 272,0  </w:t>
            </w:r>
          </w:p>
        </w:tc>
      </w:tr>
      <w:tr w:rsidR="001B30F2" w:rsidRPr="001B30F2" w:rsidTr="00AB2D76">
        <w:trPr>
          <w:trHeight w:val="78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30F2" w:rsidRPr="001B30F2" w:rsidRDefault="001B30F2" w:rsidP="00AB2D76">
            <w:r w:rsidRPr="001B30F2">
              <w:t>Иные выплаты персоналу, за исключением фонда оплаты труда (Прочие выплаты)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>33А0111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 xml:space="preserve">140,8  </w:t>
            </w:r>
          </w:p>
        </w:tc>
      </w:tr>
      <w:tr w:rsidR="001B30F2" w:rsidRPr="001B30F2" w:rsidTr="00AB2D76">
        <w:trPr>
          <w:trHeight w:val="78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30F2" w:rsidRPr="001B30F2" w:rsidRDefault="001B30F2" w:rsidP="00AB2D76">
            <w:r w:rsidRPr="001B30F2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>33А0111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 xml:space="preserve">131,1  </w:t>
            </w:r>
          </w:p>
        </w:tc>
      </w:tr>
      <w:tr w:rsidR="001B30F2" w:rsidRPr="001B30F2" w:rsidTr="00AB2D76">
        <w:trPr>
          <w:trHeight w:val="78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30F2" w:rsidRPr="001B30F2" w:rsidRDefault="001B30F2" w:rsidP="00AB2D76">
            <w:r w:rsidRPr="001B30F2"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>33А0111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 xml:space="preserve">317,1  </w:t>
            </w:r>
          </w:p>
        </w:tc>
      </w:tr>
      <w:tr w:rsidR="001B30F2" w:rsidRPr="001B30F2" w:rsidTr="00AB2D76">
        <w:trPr>
          <w:trHeight w:val="241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rPr>
                <w:b/>
                <w:bCs/>
                <w:color w:val="0000FF"/>
              </w:rPr>
            </w:pPr>
            <w:r w:rsidRPr="001B30F2">
              <w:rPr>
                <w:b/>
                <w:bCs/>
                <w:color w:val="0000FF"/>
              </w:rPr>
              <w:t>Субвенция для осуществления передаваемых полномочий города Москвы на содержание муниципальных служащих, осуществляющих организацию досуговой, социально-воспитательной, физкультурно-оздоровительной и спортивной работы с населением по месту жительства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  <w:color w:val="0000FF"/>
              </w:rPr>
            </w:pPr>
            <w:r w:rsidRPr="001B30F2">
              <w:rPr>
                <w:b/>
                <w:bCs/>
                <w:color w:val="0000FF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  <w:color w:val="0000FF"/>
              </w:rPr>
            </w:pPr>
            <w:r w:rsidRPr="001B30F2">
              <w:rPr>
                <w:b/>
                <w:bCs/>
                <w:color w:val="0000FF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  <w:color w:val="0000FF"/>
              </w:rPr>
            </w:pPr>
            <w:r w:rsidRPr="001B30F2">
              <w:rPr>
                <w:b/>
                <w:bCs/>
                <w:color w:val="0000FF"/>
              </w:rPr>
              <w:t>33А0112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  <w:color w:val="0000FF"/>
              </w:rPr>
            </w:pPr>
            <w:r w:rsidRPr="001B30F2">
              <w:rPr>
                <w:b/>
                <w:bCs/>
                <w:color w:val="0000FF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  <w:color w:val="0000FF"/>
              </w:rPr>
            </w:pPr>
            <w:r w:rsidRPr="001B30F2">
              <w:rPr>
                <w:b/>
                <w:bCs/>
                <w:color w:val="0000FF"/>
              </w:rPr>
              <w:t xml:space="preserve">6 390,0  </w:t>
            </w:r>
          </w:p>
        </w:tc>
      </w:tr>
      <w:tr w:rsidR="001B30F2" w:rsidRPr="001B30F2" w:rsidTr="00AB2D76">
        <w:trPr>
          <w:trHeight w:val="78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30F2" w:rsidRPr="001B30F2" w:rsidRDefault="001B30F2" w:rsidP="00AB2D76">
            <w:r w:rsidRPr="001B30F2">
              <w:t>Фонда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>33А0112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color w:val="000000"/>
              </w:rPr>
            </w:pPr>
            <w:r w:rsidRPr="001B30F2">
              <w:rPr>
                <w:color w:val="000000"/>
              </w:rPr>
              <w:t xml:space="preserve">4 393,0  </w:t>
            </w:r>
          </w:p>
        </w:tc>
      </w:tr>
      <w:tr w:rsidR="001B30F2" w:rsidRPr="001B30F2" w:rsidTr="00AB2D76">
        <w:trPr>
          <w:trHeight w:val="78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30F2" w:rsidRPr="001B30F2" w:rsidRDefault="001B30F2" w:rsidP="00AB2D76">
            <w:r w:rsidRPr="001B30F2">
              <w:t>Иные выплаты персоналу, за исключением фонда оплаты труда (Прочие выплаты)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>33А0112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color w:val="000000"/>
              </w:rPr>
            </w:pPr>
            <w:r w:rsidRPr="001B30F2">
              <w:rPr>
                <w:color w:val="000000"/>
              </w:rPr>
              <w:t xml:space="preserve">492,8  </w:t>
            </w:r>
          </w:p>
        </w:tc>
      </w:tr>
      <w:tr w:rsidR="001B30F2" w:rsidRPr="001B30F2" w:rsidTr="00AB2D76">
        <w:trPr>
          <w:trHeight w:val="78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30F2" w:rsidRPr="001B30F2" w:rsidRDefault="001B30F2" w:rsidP="00AB2D76">
            <w:r w:rsidRPr="001B30F2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>33А0112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 xml:space="preserve">158,1  </w:t>
            </w:r>
          </w:p>
        </w:tc>
      </w:tr>
      <w:tr w:rsidR="001B30F2" w:rsidRPr="001B30F2" w:rsidTr="00AB2D76">
        <w:trPr>
          <w:trHeight w:val="78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30F2" w:rsidRPr="001B30F2" w:rsidRDefault="001B30F2" w:rsidP="00AB2D76">
            <w:r w:rsidRPr="001B30F2"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>33А0112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color w:val="000000"/>
              </w:rPr>
            </w:pPr>
            <w:r w:rsidRPr="001B30F2">
              <w:rPr>
                <w:color w:val="000000"/>
              </w:rPr>
              <w:t xml:space="preserve">1 346,1  </w:t>
            </w:r>
          </w:p>
        </w:tc>
      </w:tr>
      <w:tr w:rsidR="001B30F2" w:rsidRPr="001B30F2" w:rsidTr="00AB2D76">
        <w:trPr>
          <w:trHeight w:val="204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rPr>
                <w:b/>
                <w:bCs/>
                <w:color w:val="0000FF"/>
              </w:rPr>
            </w:pPr>
            <w:r w:rsidRPr="001B30F2">
              <w:rPr>
                <w:b/>
                <w:bCs/>
                <w:color w:val="0000FF"/>
              </w:rPr>
              <w:lastRenderedPageBreak/>
              <w:t>Субвенция для осуществления передаваемых полномочий города Москвы на содержание муниципальных служащих, осуществляющих организацию опеки, попечительства и патронажа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  <w:color w:val="0000FF"/>
              </w:rPr>
            </w:pPr>
            <w:r w:rsidRPr="001B30F2">
              <w:rPr>
                <w:b/>
                <w:bCs/>
                <w:color w:val="0000FF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  <w:color w:val="0000FF"/>
              </w:rPr>
            </w:pPr>
            <w:r w:rsidRPr="001B30F2">
              <w:rPr>
                <w:b/>
                <w:bCs/>
                <w:color w:val="0000FF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  <w:color w:val="0000FF"/>
              </w:rPr>
            </w:pPr>
            <w:r w:rsidRPr="001B30F2">
              <w:rPr>
                <w:b/>
                <w:bCs/>
                <w:color w:val="0000FF"/>
              </w:rPr>
              <w:t>33А0114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  <w:color w:val="0000FF"/>
              </w:rPr>
            </w:pPr>
            <w:r w:rsidRPr="001B30F2">
              <w:rPr>
                <w:b/>
                <w:bCs/>
                <w:color w:val="0000FF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  <w:color w:val="0000FF"/>
              </w:rPr>
            </w:pPr>
            <w:r w:rsidRPr="001B30F2">
              <w:rPr>
                <w:b/>
                <w:bCs/>
                <w:color w:val="0000FF"/>
              </w:rPr>
              <w:t xml:space="preserve">13 328,4  </w:t>
            </w:r>
          </w:p>
        </w:tc>
      </w:tr>
      <w:tr w:rsidR="001B30F2" w:rsidRPr="001B30F2" w:rsidTr="00AB2D76">
        <w:trPr>
          <w:trHeight w:val="78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30F2" w:rsidRPr="001B30F2" w:rsidRDefault="001B30F2" w:rsidP="00AB2D76">
            <w:r w:rsidRPr="001B30F2">
              <w:t>Фонда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>33А0114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color w:val="000000"/>
              </w:rPr>
            </w:pPr>
            <w:r w:rsidRPr="001B30F2">
              <w:rPr>
                <w:color w:val="000000"/>
              </w:rPr>
              <w:t xml:space="preserve">9 099,9  </w:t>
            </w:r>
          </w:p>
        </w:tc>
      </w:tr>
      <w:tr w:rsidR="001B30F2" w:rsidRPr="001B30F2" w:rsidTr="00AB2D76">
        <w:trPr>
          <w:trHeight w:val="78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30F2" w:rsidRPr="001B30F2" w:rsidRDefault="001B30F2" w:rsidP="00AB2D76">
            <w:r w:rsidRPr="001B30F2">
              <w:t>Иные выплаты персоналу,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>33А0114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color w:val="000000"/>
              </w:rPr>
            </w:pPr>
            <w:r w:rsidRPr="001B30F2">
              <w:rPr>
                <w:color w:val="000000"/>
              </w:rPr>
              <w:t xml:space="preserve">1 082,2  </w:t>
            </w:r>
          </w:p>
        </w:tc>
      </w:tr>
      <w:tr w:rsidR="001B30F2" w:rsidRPr="001B30F2" w:rsidTr="00AB2D76">
        <w:trPr>
          <w:trHeight w:val="78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30F2" w:rsidRPr="001B30F2" w:rsidRDefault="001B30F2" w:rsidP="00AB2D76">
            <w:r w:rsidRPr="001B30F2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>33А0114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color w:val="000000"/>
              </w:rPr>
            </w:pPr>
            <w:r w:rsidRPr="001B30F2">
              <w:rPr>
                <w:color w:val="000000"/>
              </w:rPr>
              <w:t xml:space="preserve">408,1  </w:t>
            </w:r>
          </w:p>
        </w:tc>
      </w:tr>
      <w:tr w:rsidR="001B30F2" w:rsidRPr="001B30F2" w:rsidTr="00AB2D76">
        <w:trPr>
          <w:trHeight w:val="78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30F2" w:rsidRPr="001B30F2" w:rsidRDefault="001B30F2" w:rsidP="00AB2D76">
            <w:r w:rsidRPr="001B30F2"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>33А0114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color w:val="000000"/>
              </w:rPr>
            </w:pPr>
            <w:r w:rsidRPr="001B30F2">
              <w:rPr>
                <w:color w:val="000000"/>
              </w:rPr>
              <w:t xml:space="preserve">2 738,2  </w:t>
            </w:r>
          </w:p>
        </w:tc>
      </w:tr>
      <w:tr w:rsidR="001B30F2" w:rsidRPr="001B30F2" w:rsidTr="00AB2D76">
        <w:trPr>
          <w:trHeight w:val="79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>32А0100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 xml:space="preserve">10,0  </w:t>
            </w:r>
          </w:p>
        </w:tc>
      </w:tr>
      <w:tr w:rsidR="001B30F2" w:rsidRPr="001B30F2" w:rsidTr="00AB2D76">
        <w:trPr>
          <w:trHeight w:val="79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30F2" w:rsidRPr="001B30F2" w:rsidRDefault="001B30F2" w:rsidP="00AB2D76">
            <w:r w:rsidRPr="001B30F2"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color w:val="000000"/>
              </w:rPr>
            </w:pPr>
            <w:r w:rsidRPr="001B30F2">
              <w:rPr>
                <w:color w:val="000000"/>
              </w:rPr>
              <w:t>32А0100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 xml:space="preserve">10,0  </w:t>
            </w:r>
          </w:p>
        </w:tc>
      </w:tr>
      <w:tr w:rsidR="001B30F2" w:rsidRPr="001B30F2" w:rsidTr="00AB2D76">
        <w:trPr>
          <w:trHeight w:val="79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>31Б0104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0F2" w:rsidRPr="001B30F2" w:rsidRDefault="001B30F2" w:rsidP="00AB2D76">
            <w:pPr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 xml:space="preserve">130,0  </w:t>
            </w:r>
          </w:p>
        </w:tc>
      </w:tr>
      <w:tr w:rsidR="001B30F2" w:rsidRPr="001B30F2" w:rsidTr="00AB2D76">
        <w:trPr>
          <w:trHeight w:val="78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30F2" w:rsidRPr="001B30F2" w:rsidRDefault="001B30F2" w:rsidP="00AB2D76">
            <w:r w:rsidRPr="001B30F2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color w:val="000000"/>
              </w:rPr>
            </w:pPr>
            <w:r w:rsidRPr="001B30F2">
              <w:rPr>
                <w:color w:val="000000"/>
              </w:rPr>
              <w:t>31Б0104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 xml:space="preserve">130,0  </w:t>
            </w:r>
          </w:p>
        </w:tc>
      </w:tr>
      <w:tr w:rsidR="001B30F2" w:rsidRPr="001B30F2" w:rsidTr="00AB2D76">
        <w:trPr>
          <w:trHeight w:val="79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>Связь и информатика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>0410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>35И0100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 xml:space="preserve">110,0  </w:t>
            </w:r>
          </w:p>
        </w:tc>
      </w:tr>
      <w:tr w:rsidR="001B30F2" w:rsidRPr="001B30F2" w:rsidTr="00AB2D76">
        <w:trPr>
          <w:trHeight w:val="78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30F2" w:rsidRPr="001B30F2" w:rsidRDefault="001B30F2" w:rsidP="00AB2D76">
            <w:r w:rsidRPr="001B30F2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>0410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color w:val="000000"/>
              </w:rPr>
            </w:pPr>
            <w:r w:rsidRPr="001B30F2">
              <w:rPr>
                <w:color w:val="000000"/>
              </w:rPr>
              <w:t>35И0100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color w:val="000000"/>
              </w:rPr>
            </w:pPr>
            <w:r w:rsidRPr="001B30F2">
              <w:rPr>
                <w:color w:val="000000"/>
              </w:rPr>
              <w:t xml:space="preserve">110,0  </w:t>
            </w:r>
          </w:p>
        </w:tc>
      </w:tr>
      <w:tr w:rsidR="001B30F2" w:rsidRPr="001B30F2" w:rsidTr="00AB2D76">
        <w:trPr>
          <w:trHeight w:val="69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 xml:space="preserve">7 211,1  </w:t>
            </w:r>
          </w:p>
        </w:tc>
      </w:tr>
      <w:tr w:rsidR="001B30F2" w:rsidRPr="001B30F2" w:rsidTr="00AB2D76">
        <w:trPr>
          <w:trHeight w:val="33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30F2" w:rsidRPr="001B30F2" w:rsidRDefault="001B30F2" w:rsidP="00AB2D76">
            <w:r w:rsidRPr="001B30F2"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</w:rPr>
            </w:pPr>
            <w:r w:rsidRPr="001B30F2">
              <w:rPr>
                <w:b/>
                <w:bCs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</w:rPr>
            </w:pPr>
            <w:r w:rsidRPr="001B30F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 xml:space="preserve">7 211,1  </w:t>
            </w:r>
          </w:p>
        </w:tc>
      </w:tr>
      <w:tr w:rsidR="001B30F2" w:rsidRPr="001B30F2" w:rsidTr="00AB2D76">
        <w:trPr>
          <w:trHeight w:val="241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rPr>
                <w:b/>
                <w:bCs/>
                <w:color w:val="0000FF"/>
              </w:rPr>
            </w:pPr>
            <w:r w:rsidRPr="001B30F2">
              <w:rPr>
                <w:b/>
                <w:bCs/>
                <w:color w:val="0000FF"/>
              </w:rPr>
              <w:t xml:space="preserve">Субвенция предоставляемая бюджетам внутригородских муниципальных образований для осуществления переданных полномочий города Москвы в сфере организации досуговой и социально-воспитательной работы с населением  по месту жительства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  <w:color w:val="0000FF"/>
              </w:rPr>
            </w:pPr>
            <w:r w:rsidRPr="001B30F2">
              <w:rPr>
                <w:b/>
                <w:bCs/>
                <w:color w:val="0000FF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  <w:color w:val="0000FF"/>
              </w:rPr>
            </w:pPr>
            <w:r w:rsidRPr="001B30F2">
              <w:rPr>
                <w:b/>
                <w:bCs/>
                <w:color w:val="0000FF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  <w:color w:val="0000FF"/>
              </w:rPr>
            </w:pPr>
            <w:r w:rsidRPr="001B30F2">
              <w:rPr>
                <w:b/>
                <w:bCs/>
                <w:color w:val="0000FF"/>
              </w:rPr>
              <w:t>09Е0901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  <w:color w:val="0000FF"/>
              </w:rPr>
            </w:pPr>
            <w:r w:rsidRPr="001B30F2">
              <w:rPr>
                <w:b/>
                <w:bCs/>
                <w:color w:val="0000FF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  <w:color w:val="0000FF"/>
              </w:rPr>
            </w:pPr>
            <w:r w:rsidRPr="001B30F2">
              <w:rPr>
                <w:b/>
                <w:bCs/>
                <w:color w:val="0000FF"/>
              </w:rPr>
              <w:t xml:space="preserve">6 561,1  </w:t>
            </w:r>
          </w:p>
        </w:tc>
      </w:tr>
      <w:tr w:rsidR="001B30F2" w:rsidRPr="001B30F2" w:rsidTr="00AB2D76">
        <w:trPr>
          <w:trHeight w:val="66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30F2" w:rsidRPr="001B30F2" w:rsidRDefault="001B30F2" w:rsidP="00AB2D76">
            <w:r w:rsidRPr="001B30F2">
              <w:t>Прочая закупка товаров, работ и услуг для государственных нужд муниципалитет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color w:val="000000"/>
              </w:rPr>
            </w:pPr>
            <w:r w:rsidRPr="001B30F2">
              <w:rPr>
                <w:bCs/>
                <w:color w:val="000000"/>
              </w:rPr>
              <w:t>09Е0901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color w:val="000000"/>
              </w:rPr>
            </w:pPr>
            <w:r w:rsidRPr="001B30F2">
              <w:rPr>
                <w:color w:val="000000"/>
              </w:rPr>
              <w:t xml:space="preserve">2 309,1  </w:t>
            </w:r>
          </w:p>
        </w:tc>
      </w:tr>
      <w:tr w:rsidR="001B30F2" w:rsidRPr="001B30F2" w:rsidTr="00AB2D76">
        <w:trPr>
          <w:trHeight w:val="99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rPr>
                <w:color w:val="000000"/>
              </w:rPr>
            </w:pPr>
            <w:r w:rsidRPr="001B30F2">
              <w:rPr>
                <w:color w:val="000000"/>
              </w:rPr>
              <w:lastRenderedPageBreak/>
              <w:t>Безвозмездные перечисления государственным и муниципальным организациям (МБУ "ЦДиС "Паллада")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color w:val="000000"/>
              </w:rPr>
            </w:pPr>
            <w:r w:rsidRPr="001B30F2">
              <w:rPr>
                <w:bCs/>
                <w:color w:val="000000"/>
              </w:rPr>
              <w:t>09Е0901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 xml:space="preserve">4 252,0  </w:t>
            </w:r>
          </w:p>
        </w:tc>
      </w:tr>
      <w:tr w:rsidR="001B30F2" w:rsidRPr="001B30F2" w:rsidTr="00AB2D76">
        <w:trPr>
          <w:trHeight w:val="66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rPr>
                <w:b/>
                <w:bCs/>
              </w:rPr>
            </w:pPr>
            <w:r w:rsidRPr="001B30F2">
              <w:rPr>
                <w:b/>
                <w:bCs/>
              </w:rPr>
              <w:t>За счет собственных средств (для нужд Паллады)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</w:rPr>
            </w:pPr>
            <w:r w:rsidRPr="001B30F2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</w:rPr>
            </w:pPr>
            <w:r w:rsidRPr="001B30F2">
              <w:rPr>
                <w:b/>
                <w:bCs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bCs/>
                <w:color w:val="000000"/>
              </w:rPr>
            </w:pPr>
            <w:r w:rsidRPr="001B30F2">
              <w:rPr>
                <w:bCs/>
                <w:color w:val="000000"/>
              </w:rPr>
              <w:t>09Е0901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</w:rPr>
            </w:pPr>
            <w:r w:rsidRPr="001B30F2">
              <w:rPr>
                <w:b/>
                <w:bCs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 xml:space="preserve">650,0  </w:t>
            </w:r>
          </w:p>
        </w:tc>
      </w:tr>
      <w:tr w:rsidR="001B30F2" w:rsidRPr="001B30F2" w:rsidTr="00AB2D76">
        <w:trPr>
          <w:trHeight w:val="69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 xml:space="preserve">1 461,3  </w:t>
            </w:r>
          </w:p>
        </w:tc>
      </w:tr>
      <w:tr w:rsidR="001B30F2" w:rsidRPr="001B30F2" w:rsidTr="00AB2D76">
        <w:trPr>
          <w:trHeight w:val="78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30F2" w:rsidRPr="001B30F2" w:rsidRDefault="001B30F2" w:rsidP="00AB2D76">
            <w:r w:rsidRPr="001B30F2"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</w:rPr>
            </w:pPr>
            <w:r w:rsidRPr="001B30F2">
              <w:rPr>
                <w:b/>
                <w:bCs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</w:rPr>
            </w:pPr>
            <w:r w:rsidRPr="001B30F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 xml:space="preserve">1 461,3  </w:t>
            </w:r>
          </w:p>
        </w:tc>
      </w:tr>
      <w:tr w:rsidR="001B30F2" w:rsidRPr="001B30F2" w:rsidTr="00AB2D76">
        <w:trPr>
          <w:trHeight w:val="78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30F2" w:rsidRPr="001B30F2" w:rsidRDefault="001B30F2" w:rsidP="00AB2D76">
            <w:r w:rsidRPr="001B30F2">
              <w:t>Мероприятия в сфере культуры и кинематографии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</w:rPr>
            </w:pPr>
            <w:r w:rsidRPr="001B30F2">
              <w:rPr>
                <w:b/>
                <w:bCs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</w:rPr>
            </w:pPr>
            <w:r w:rsidRPr="001B30F2">
              <w:rPr>
                <w:b/>
                <w:bCs/>
              </w:rPr>
              <w:t>35Е0105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 xml:space="preserve">1 461,3  </w:t>
            </w:r>
          </w:p>
        </w:tc>
      </w:tr>
      <w:tr w:rsidR="001B30F2" w:rsidRPr="001B30F2" w:rsidTr="00AB2D76">
        <w:trPr>
          <w:trHeight w:val="78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30F2" w:rsidRPr="001B30F2" w:rsidRDefault="001B30F2" w:rsidP="00AB2D76">
            <w:r w:rsidRPr="001B30F2"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>35Е0105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 xml:space="preserve">1 461,3  </w:t>
            </w:r>
          </w:p>
        </w:tc>
      </w:tr>
      <w:tr w:rsidR="001B30F2" w:rsidRPr="001B30F2" w:rsidTr="00AB2D76">
        <w:trPr>
          <w:trHeight w:val="69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>ЗДРАВООХРАНЕНИЕ, ФИЗИЧЕСКАЯ КУЛЬТУРА И СПОРТ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 xml:space="preserve">13 032,6  </w:t>
            </w:r>
          </w:p>
        </w:tc>
      </w:tr>
      <w:tr w:rsidR="001B30F2" w:rsidRPr="001B30F2" w:rsidTr="00AB2D76">
        <w:trPr>
          <w:trHeight w:val="4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rPr>
                <w:b/>
                <w:bCs/>
              </w:rPr>
            </w:pPr>
            <w:r w:rsidRPr="001B30F2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</w:rPr>
            </w:pPr>
            <w:r w:rsidRPr="001B30F2">
              <w:rPr>
                <w:b/>
                <w:bCs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</w:rPr>
            </w:pPr>
            <w:r w:rsidRPr="001B30F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 xml:space="preserve">13 032,6  </w:t>
            </w:r>
          </w:p>
        </w:tc>
      </w:tr>
      <w:tr w:rsidR="001B30F2" w:rsidRPr="001B30F2" w:rsidTr="00AB2D76">
        <w:trPr>
          <w:trHeight w:val="4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rPr>
                <w:b/>
                <w:bCs/>
              </w:rPr>
            </w:pPr>
            <w:r w:rsidRPr="001B30F2">
              <w:rPr>
                <w:b/>
                <w:bCs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</w:rPr>
            </w:pPr>
            <w:r w:rsidRPr="001B30F2">
              <w:rPr>
                <w:b/>
                <w:bCs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</w:rPr>
            </w:pPr>
            <w:r w:rsidRPr="001B30F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 xml:space="preserve">13 032,6  </w:t>
            </w:r>
          </w:p>
        </w:tc>
      </w:tr>
      <w:tr w:rsidR="001B30F2" w:rsidRPr="001B30F2" w:rsidTr="00AB2D76">
        <w:trPr>
          <w:trHeight w:val="241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rPr>
                <w:b/>
                <w:bCs/>
                <w:color w:val="0000FF"/>
              </w:rPr>
            </w:pPr>
            <w:r w:rsidRPr="001B30F2">
              <w:rPr>
                <w:b/>
                <w:bCs/>
                <w:color w:val="0000FF"/>
              </w:rPr>
              <w:t>Субвенция предоставляемая бюджетам внутригородских муниципальных образований для осуществления переданных полномочий города Москвы в сфере организации физкультурно-оздоровительной и спортивной работы с населением по месту жительства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jc w:val="center"/>
              <w:rPr>
                <w:color w:val="0000FF"/>
              </w:rPr>
            </w:pPr>
            <w:r w:rsidRPr="001B30F2">
              <w:rPr>
                <w:color w:val="0000FF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  <w:color w:val="0000FF"/>
              </w:rPr>
            </w:pPr>
            <w:r w:rsidRPr="001B30F2">
              <w:rPr>
                <w:b/>
                <w:bCs/>
                <w:color w:val="0000FF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  <w:color w:val="0000FF"/>
              </w:rPr>
            </w:pPr>
            <w:r w:rsidRPr="001B30F2">
              <w:rPr>
                <w:b/>
                <w:bCs/>
                <w:color w:val="0000FF"/>
              </w:rPr>
              <w:t>10А0301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  <w:color w:val="0000FF"/>
              </w:rPr>
            </w:pPr>
            <w:r w:rsidRPr="001B30F2">
              <w:rPr>
                <w:b/>
                <w:bCs/>
                <w:color w:val="0000FF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  <w:color w:val="0000FF"/>
              </w:rPr>
            </w:pPr>
            <w:r w:rsidRPr="001B30F2">
              <w:rPr>
                <w:b/>
                <w:bCs/>
                <w:color w:val="0000FF"/>
              </w:rPr>
              <w:t xml:space="preserve">13 032,6  </w:t>
            </w:r>
          </w:p>
        </w:tc>
      </w:tr>
      <w:tr w:rsidR="001B30F2" w:rsidRPr="001B30F2" w:rsidTr="00AB2D76">
        <w:trPr>
          <w:trHeight w:val="78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30F2" w:rsidRPr="001B30F2" w:rsidRDefault="001B30F2" w:rsidP="00AB2D76">
            <w:r w:rsidRPr="001B30F2">
              <w:t>Прочая закупка товаров, работ и услуг для государственных нужд муниципалитета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color w:val="000000"/>
              </w:rPr>
            </w:pPr>
            <w:r w:rsidRPr="001B30F2">
              <w:rPr>
                <w:bCs/>
                <w:color w:val="000000"/>
              </w:rPr>
              <w:t>10А0301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 xml:space="preserve">9 522,6  </w:t>
            </w:r>
          </w:p>
        </w:tc>
      </w:tr>
      <w:tr w:rsidR="001B30F2" w:rsidRPr="001B30F2" w:rsidTr="00AB2D76">
        <w:trPr>
          <w:trHeight w:val="99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rPr>
                <w:color w:val="000000"/>
              </w:rPr>
            </w:pPr>
            <w:r w:rsidRPr="001B30F2">
              <w:rPr>
                <w:color w:val="000000"/>
              </w:rPr>
              <w:t>Безвозмездные перечисления государственным и муниципальным организациям (МБУ "ЦДиС "Паллада")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color w:val="000000"/>
              </w:rPr>
            </w:pPr>
            <w:r w:rsidRPr="001B30F2">
              <w:rPr>
                <w:bCs/>
                <w:color w:val="000000"/>
              </w:rPr>
              <w:t>10А0301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 xml:space="preserve">3 510,0  </w:t>
            </w:r>
          </w:p>
        </w:tc>
      </w:tr>
      <w:tr w:rsidR="001B30F2" w:rsidRPr="001B30F2" w:rsidTr="00AB2D76">
        <w:trPr>
          <w:trHeight w:val="69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rPr>
                <w:b/>
                <w:bCs/>
              </w:rPr>
            </w:pPr>
            <w:r w:rsidRPr="001B30F2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ind w:left="-849"/>
              <w:jc w:val="center"/>
              <w:rPr>
                <w:b/>
                <w:bCs/>
              </w:rPr>
            </w:pPr>
            <w:r w:rsidRPr="001B30F2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</w:rPr>
            </w:pPr>
            <w:r w:rsidRPr="001B30F2">
              <w:rPr>
                <w:b/>
                <w:bCs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</w:rPr>
            </w:pPr>
            <w:r w:rsidRPr="001B30F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</w:rPr>
            </w:pPr>
            <w:r w:rsidRPr="001B30F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 xml:space="preserve">1 608,0  </w:t>
            </w:r>
          </w:p>
        </w:tc>
      </w:tr>
      <w:tr w:rsidR="001B30F2" w:rsidRPr="001B30F2" w:rsidTr="00AB2D76">
        <w:trPr>
          <w:trHeight w:val="58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rPr>
                <w:b/>
                <w:bCs/>
              </w:rPr>
            </w:pPr>
            <w:r w:rsidRPr="001B30F2">
              <w:rPr>
                <w:b/>
                <w:bCs/>
              </w:rPr>
              <w:t>Телевидение и радиовещание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</w:rPr>
            </w:pPr>
            <w:r w:rsidRPr="001B30F2">
              <w:rPr>
                <w:b/>
                <w:bCs/>
              </w:rPr>
              <w:t>1204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</w:rPr>
            </w:pPr>
            <w:r w:rsidRPr="001B30F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</w:rPr>
            </w:pPr>
            <w:r w:rsidRPr="001B30F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</w:rPr>
            </w:pPr>
            <w:r w:rsidRPr="001B30F2">
              <w:rPr>
                <w:b/>
                <w:bCs/>
              </w:rPr>
              <w:t xml:space="preserve">400,0  </w:t>
            </w:r>
          </w:p>
        </w:tc>
      </w:tr>
      <w:tr w:rsidR="001B30F2" w:rsidRPr="001B30F2" w:rsidTr="00AB2D76">
        <w:trPr>
          <w:trHeight w:val="78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30F2" w:rsidRPr="001B30F2" w:rsidRDefault="001B30F2" w:rsidP="00AB2D76">
            <w:r w:rsidRPr="001B30F2">
              <w:t>Мероприятия в сфере культуры, кинематографии и средств массовой информации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</w:rPr>
            </w:pPr>
            <w:r w:rsidRPr="001B30F2">
              <w:rPr>
                <w:b/>
                <w:bCs/>
              </w:rPr>
              <w:t>1204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</w:rPr>
            </w:pPr>
            <w:r w:rsidRPr="001B30F2">
              <w:rPr>
                <w:b/>
                <w:bCs/>
                <w:color w:val="000000"/>
              </w:rPr>
              <w:t>35Е0103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 xml:space="preserve">400,0  </w:t>
            </w:r>
          </w:p>
        </w:tc>
      </w:tr>
      <w:tr w:rsidR="001B30F2" w:rsidRPr="001B30F2" w:rsidTr="00AB2D76">
        <w:trPr>
          <w:trHeight w:val="78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30F2" w:rsidRPr="001B30F2" w:rsidRDefault="001B30F2" w:rsidP="00AB2D76">
            <w:r w:rsidRPr="001B30F2"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>1204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rPr>
                <w:b/>
                <w:bCs/>
                <w:color w:val="000000"/>
              </w:rPr>
              <w:t>35Е0103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 xml:space="preserve">400,0  </w:t>
            </w:r>
          </w:p>
        </w:tc>
      </w:tr>
      <w:tr w:rsidR="001B30F2" w:rsidRPr="001B30F2" w:rsidTr="00AB2D76">
        <w:trPr>
          <w:trHeight w:val="58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rPr>
                <w:b/>
                <w:bCs/>
              </w:rPr>
            </w:pPr>
            <w:r w:rsidRPr="001B30F2">
              <w:rPr>
                <w:b/>
                <w:bCs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</w:rPr>
            </w:pPr>
            <w:r w:rsidRPr="001B30F2">
              <w:rPr>
                <w:b/>
                <w:bCs/>
              </w:rPr>
              <w:t>1202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</w:rPr>
            </w:pPr>
            <w:r w:rsidRPr="001B30F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</w:rPr>
            </w:pPr>
            <w:r w:rsidRPr="001B30F2">
              <w:rPr>
                <w:b/>
                <w:bCs/>
              </w:rPr>
              <w:t xml:space="preserve">1 208,0  </w:t>
            </w:r>
          </w:p>
        </w:tc>
      </w:tr>
      <w:tr w:rsidR="001B30F2" w:rsidRPr="001B30F2" w:rsidTr="00AB2D76">
        <w:trPr>
          <w:trHeight w:val="78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30F2" w:rsidRPr="001B30F2" w:rsidRDefault="001B30F2" w:rsidP="00AB2D76">
            <w:r w:rsidRPr="001B30F2">
              <w:lastRenderedPageBreak/>
              <w:t>Мероприятия в области средств массовой информации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</w:rPr>
            </w:pPr>
            <w:r w:rsidRPr="001B30F2">
              <w:rPr>
                <w:b/>
                <w:bCs/>
              </w:rPr>
              <w:t>1202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>35Е0103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 xml:space="preserve">1 208,0  </w:t>
            </w:r>
          </w:p>
        </w:tc>
      </w:tr>
      <w:tr w:rsidR="001B30F2" w:rsidRPr="001B30F2" w:rsidTr="00AB2D76">
        <w:trPr>
          <w:trHeight w:val="78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30F2" w:rsidRPr="001B30F2" w:rsidRDefault="001B30F2" w:rsidP="00AB2D76">
            <w:r w:rsidRPr="001B30F2"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>1202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color w:val="000000"/>
              </w:rPr>
            </w:pPr>
            <w:r w:rsidRPr="001B30F2">
              <w:rPr>
                <w:color w:val="000000"/>
              </w:rPr>
              <w:t>35Е0103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</w:pPr>
            <w:r w:rsidRPr="001B30F2">
              <w:t xml:space="preserve">1 208,0  </w:t>
            </w:r>
          </w:p>
        </w:tc>
      </w:tr>
      <w:tr w:rsidR="001B30F2" w:rsidRPr="001B30F2" w:rsidTr="00AB2D76">
        <w:trPr>
          <w:trHeight w:val="1020"/>
        </w:trPr>
        <w:tc>
          <w:tcPr>
            <w:tcW w:w="90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B30F2" w:rsidRPr="001B30F2" w:rsidRDefault="001B30F2" w:rsidP="00AB2D76">
            <w:pPr>
              <w:jc w:val="right"/>
              <w:rPr>
                <w:b/>
                <w:bCs/>
              </w:rPr>
            </w:pPr>
            <w:r w:rsidRPr="001B30F2">
              <w:rPr>
                <w:b/>
                <w:bCs/>
              </w:rPr>
              <w:t>ВСЕГО  РАСХОДОВ: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30F2" w:rsidRPr="001B30F2" w:rsidRDefault="001B30F2" w:rsidP="00AB2D76">
            <w:pPr>
              <w:jc w:val="center"/>
              <w:rPr>
                <w:b/>
                <w:bCs/>
              </w:rPr>
            </w:pPr>
            <w:r w:rsidRPr="001B30F2">
              <w:rPr>
                <w:b/>
                <w:bCs/>
              </w:rPr>
              <w:t xml:space="preserve">57 378,9  </w:t>
            </w:r>
          </w:p>
        </w:tc>
      </w:tr>
    </w:tbl>
    <w:p w:rsidR="001B30F2" w:rsidRPr="001B30F2" w:rsidRDefault="001B30F2" w:rsidP="001B30F2">
      <w:pPr>
        <w:ind w:firstLine="5670"/>
      </w:pPr>
    </w:p>
    <w:p w:rsidR="00F622F4" w:rsidRPr="001B30F2" w:rsidRDefault="00F622F4" w:rsidP="00B36887"/>
    <w:sectPr w:rsidR="00F622F4" w:rsidRPr="001B30F2" w:rsidSect="00AB2D76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4C4" w:rsidRDefault="006544C4" w:rsidP="006C3E97">
      <w:r>
        <w:separator/>
      </w:r>
    </w:p>
  </w:endnote>
  <w:endnote w:type="continuationSeparator" w:id="0">
    <w:p w:rsidR="006544C4" w:rsidRDefault="006544C4" w:rsidP="006C3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4C4" w:rsidRDefault="006544C4" w:rsidP="006C3E97">
      <w:r>
        <w:separator/>
      </w:r>
    </w:p>
  </w:footnote>
  <w:footnote w:type="continuationSeparator" w:id="0">
    <w:p w:rsidR="006544C4" w:rsidRDefault="006544C4" w:rsidP="006C3E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1D5E"/>
    <w:rsid w:val="00054263"/>
    <w:rsid w:val="000E0019"/>
    <w:rsid w:val="00113E8D"/>
    <w:rsid w:val="001653BC"/>
    <w:rsid w:val="001B30F2"/>
    <w:rsid w:val="002E1D5E"/>
    <w:rsid w:val="003E700C"/>
    <w:rsid w:val="004725ED"/>
    <w:rsid w:val="00492FDE"/>
    <w:rsid w:val="00496B9D"/>
    <w:rsid w:val="004A562F"/>
    <w:rsid w:val="004B327B"/>
    <w:rsid w:val="00554772"/>
    <w:rsid w:val="005943CE"/>
    <w:rsid w:val="005A67DD"/>
    <w:rsid w:val="005B7120"/>
    <w:rsid w:val="006544C4"/>
    <w:rsid w:val="00685022"/>
    <w:rsid w:val="0068532C"/>
    <w:rsid w:val="006C3E97"/>
    <w:rsid w:val="00723515"/>
    <w:rsid w:val="0076487C"/>
    <w:rsid w:val="00843A6E"/>
    <w:rsid w:val="00847AE2"/>
    <w:rsid w:val="008A65F5"/>
    <w:rsid w:val="008B7794"/>
    <w:rsid w:val="008C6759"/>
    <w:rsid w:val="009367C9"/>
    <w:rsid w:val="00945727"/>
    <w:rsid w:val="00983FF9"/>
    <w:rsid w:val="009905CF"/>
    <w:rsid w:val="009F6292"/>
    <w:rsid w:val="00A61EA4"/>
    <w:rsid w:val="00A71196"/>
    <w:rsid w:val="00AB2D76"/>
    <w:rsid w:val="00B34C42"/>
    <w:rsid w:val="00B36887"/>
    <w:rsid w:val="00B61FA9"/>
    <w:rsid w:val="00B64D51"/>
    <w:rsid w:val="00BC51F7"/>
    <w:rsid w:val="00CC7403"/>
    <w:rsid w:val="00D044C0"/>
    <w:rsid w:val="00D463BF"/>
    <w:rsid w:val="00D97101"/>
    <w:rsid w:val="00DB2DDC"/>
    <w:rsid w:val="00E75D06"/>
    <w:rsid w:val="00E820E5"/>
    <w:rsid w:val="00EF6607"/>
    <w:rsid w:val="00F56296"/>
    <w:rsid w:val="00F622F4"/>
    <w:rsid w:val="00FF18EC"/>
    <w:rsid w:val="00FF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2638C3-BB44-4B49-BC05-30E475330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E1D5E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E1D5E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rsid w:val="009F629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9F6292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Standard">
    <w:name w:val="Standard"/>
    <w:rsid w:val="00DB2DDC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styleId="a7">
    <w:name w:val="header"/>
    <w:basedOn w:val="a"/>
    <w:link w:val="a8"/>
    <w:uiPriority w:val="99"/>
    <w:semiHidden/>
    <w:unhideWhenUsed/>
    <w:rsid w:val="006C3E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C3E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C3E9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C3E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834271-5C27-4FDD-8F2D-80A488410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11</Pages>
  <Words>1946</Words>
  <Characters>11095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36</cp:revision>
  <cp:lastPrinted>2013-03-01T06:41:00Z</cp:lastPrinted>
  <dcterms:created xsi:type="dcterms:W3CDTF">2013-01-15T11:39:00Z</dcterms:created>
  <dcterms:modified xsi:type="dcterms:W3CDTF">2014-06-25T12:34:00Z</dcterms:modified>
</cp:coreProperties>
</file>