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12" w:rsidRDefault="002C6212" w:rsidP="00F57E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2C6212" w:rsidRDefault="002C6212" w:rsidP="00F57E28">
      <w:pPr>
        <w:jc w:val="center"/>
        <w:rPr>
          <w:b/>
          <w:color w:val="000000" w:themeColor="text1"/>
          <w:sz w:val="28"/>
          <w:szCs w:val="28"/>
        </w:rPr>
      </w:pP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</w:p>
    <w:p w:rsidR="00F57E28" w:rsidRDefault="00F57E28" w:rsidP="00F57E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F57E28" w:rsidRDefault="00F57E28" w:rsidP="00F57E28">
      <w:pPr>
        <w:spacing w:line="216" w:lineRule="auto"/>
        <w:jc w:val="both"/>
        <w:rPr>
          <w:sz w:val="26"/>
          <w:szCs w:val="26"/>
        </w:rPr>
      </w:pPr>
    </w:p>
    <w:p w:rsidR="00F57E28" w:rsidRDefault="00F57E28" w:rsidP="00F57E28">
      <w:pPr>
        <w:spacing w:line="216" w:lineRule="auto"/>
        <w:jc w:val="both"/>
        <w:rPr>
          <w:sz w:val="26"/>
          <w:szCs w:val="26"/>
        </w:rPr>
      </w:pPr>
    </w:p>
    <w:p w:rsidR="00F57E28" w:rsidRDefault="00F57E28" w:rsidP="00F57E28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</w:t>
      </w:r>
      <w:r w:rsidR="002C6212">
        <w:rPr>
          <w:sz w:val="26"/>
          <w:szCs w:val="26"/>
        </w:rPr>
        <w:t xml:space="preserve">                          </w:t>
      </w:r>
    </w:p>
    <w:p w:rsidR="00755B36" w:rsidRDefault="00755B36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57E28" w:rsidRPr="009D1F53" w:rsidTr="00D52150">
        <w:tc>
          <w:tcPr>
            <w:tcW w:w="4788" w:type="dxa"/>
          </w:tcPr>
          <w:p w:rsidR="00F57E28" w:rsidRPr="009D1F53" w:rsidRDefault="00F57E28" w:rsidP="00D52150">
            <w:pPr>
              <w:shd w:val="clear" w:color="auto" w:fill="FFFFFF"/>
              <w:spacing w:line="228" w:lineRule="auto"/>
              <w:ind w:right="2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служебном удостоверении главы администрации</w:t>
            </w:r>
            <w:r w:rsidRPr="009D1F53">
              <w:rPr>
                <w:b/>
                <w:sz w:val="28"/>
                <w:szCs w:val="28"/>
              </w:rPr>
              <w:t xml:space="preserve"> </w:t>
            </w:r>
            <w:r w:rsidRPr="009C0AA0">
              <w:rPr>
                <w:b/>
                <w:bCs/>
                <w:color w:val="000000"/>
                <w:spacing w:val="-3"/>
                <w:sz w:val="28"/>
                <w:szCs w:val="28"/>
              </w:rPr>
              <w:t>муниципального округа</w:t>
            </w:r>
            <w:r w:rsidRPr="008F0C65">
              <w:rPr>
                <w:b/>
                <w:bCs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Северное Медведково</w:t>
            </w:r>
          </w:p>
          <w:p w:rsidR="00F57E28" w:rsidRPr="009D1F53" w:rsidRDefault="00F57E28" w:rsidP="00D52150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F57E28" w:rsidRPr="00F57E28" w:rsidRDefault="00F57E28" w:rsidP="00F57E28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A1D43">
        <w:rPr>
          <w:rStyle w:val="apple-style-span"/>
          <w:sz w:val="28"/>
          <w:szCs w:val="28"/>
          <w:shd w:val="clear" w:color="auto" w:fill="FFFFFF"/>
        </w:rPr>
        <w:t>В соответствии с Федеральным законом от 2 марта 2007 года № 25-ФЗ «О муниципальной службе в Российской Федерации»</w:t>
      </w:r>
      <w:r>
        <w:rPr>
          <w:rStyle w:val="apple-style-span"/>
          <w:sz w:val="28"/>
          <w:szCs w:val="28"/>
          <w:shd w:val="clear" w:color="auto" w:fill="FFFFFF"/>
        </w:rPr>
        <w:t>, Законом города Москвы от 22 октября 2008 года № 50 «О муниципальной службе в городе Москве», Уставом муниципального округа Северное Медведково</w:t>
      </w:r>
      <w:r w:rsidR="003215F7">
        <w:rPr>
          <w:rStyle w:val="apple-style-span"/>
          <w:sz w:val="28"/>
          <w:szCs w:val="28"/>
          <w:shd w:val="clear" w:color="auto" w:fill="FFFFFF"/>
        </w:rPr>
        <w:t>,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F57E28">
        <w:rPr>
          <w:rStyle w:val="apple-style-span"/>
          <w:b/>
          <w:sz w:val="28"/>
          <w:szCs w:val="28"/>
          <w:shd w:val="clear" w:color="auto" w:fill="FFFFFF"/>
        </w:rPr>
        <w:t>Совет депутатов решил:</w:t>
      </w:r>
    </w:p>
    <w:p w:rsidR="00F57E28" w:rsidRDefault="00F57E28" w:rsidP="00F57E28">
      <w:pPr>
        <w:spacing w:line="276" w:lineRule="auto"/>
        <w:ind w:firstLine="720"/>
        <w:jc w:val="both"/>
        <w:rPr>
          <w:sz w:val="28"/>
          <w:szCs w:val="28"/>
        </w:rPr>
      </w:pPr>
      <w:r w:rsidRPr="009D1F53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F57E28" w:rsidRPr="009C0AA0" w:rsidRDefault="00F57E28" w:rsidP="00F57E28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а)</w:t>
      </w:r>
      <w:r w:rsidRPr="009D1F53">
        <w:rPr>
          <w:sz w:val="28"/>
          <w:szCs w:val="28"/>
        </w:rPr>
        <w:t xml:space="preserve"> </w:t>
      </w:r>
      <w:r w:rsidRPr="009C0AA0">
        <w:rPr>
          <w:sz w:val="28"/>
          <w:szCs w:val="28"/>
        </w:rPr>
        <w:t xml:space="preserve">Положение о служебном удостоверении главы администрации </w:t>
      </w:r>
      <w:r w:rsidRPr="009C0AA0">
        <w:rPr>
          <w:bCs/>
          <w:color w:val="000000"/>
          <w:spacing w:val="-3"/>
          <w:sz w:val="28"/>
          <w:szCs w:val="28"/>
        </w:rPr>
        <w:t>муниципального округа</w:t>
      </w:r>
      <w:r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 w:rsidRPr="009C0AA0">
        <w:rPr>
          <w:bCs/>
          <w:color w:val="000000"/>
          <w:spacing w:val="-3"/>
          <w:sz w:val="28"/>
          <w:szCs w:val="28"/>
        </w:rPr>
        <w:t xml:space="preserve"> (приложение 1);</w:t>
      </w:r>
    </w:p>
    <w:p w:rsidR="00F57E28" w:rsidRDefault="00F57E28" w:rsidP="00F57E28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C0AA0">
        <w:rPr>
          <w:bCs/>
          <w:color w:val="000000"/>
          <w:spacing w:val="-3"/>
          <w:sz w:val="28"/>
          <w:szCs w:val="28"/>
        </w:rPr>
        <w:t>б) о</w:t>
      </w:r>
      <w:r w:rsidRPr="009C0AA0">
        <w:rPr>
          <w:sz w:val="28"/>
          <w:szCs w:val="28"/>
        </w:rPr>
        <w:t xml:space="preserve">писание служебного удостоверения главы администрации </w:t>
      </w:r>
      <w:r w:rsidRPr="009C0AA0">
        <w:rPr>
          <w:bCs/>
          <w:color w:val="000000"/>
          <w:spacing w:val="-3"/>
          <w:sz w:val="28"/>
          <w:szCs w:val="28"/>
        </w:rPr>
        <w:t>муниципального округа</w:t>
      </w:r>
      <w:r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 w:rsidRPr="009D1F53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(приложение 2).</w:t>
      </w:r>
    </w:p>
    <w:p w:rsidR="00F57E28" w:rsidRPr="00004FB3" w:rsidRDefault="00F57E28" w:rsidP="00F57E2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004FB3">
        <w:rPr>
          <w:sz w:val="28"/>
          <w:szCs w:val="28"/>
        </w:rPr>
        <w:t>в газете «</w:t>
      </w:r>
      <w:r>
        <w:rPr>
          <w:sz w:val="28"/>
          <w:szCs w:val="28"/>
        </w:rPr>
        <w:t>Вестник Северное Медведково</w:t>
      </w:r>
      <w:r w:rsidRPr="00004FB3">
        <w:rPr>
          <w:sz w:val="28"/>
          <w:szCs w:val="28"/>
        </w:rPr>
        <w:t xml:space="preserve">» </w:t>
      </w:r>
    </w:p>
    <w:p w:rsidR="00F57E28" w:rsidRPr="00F576E4" w:rsidRDefault="00F57E28" w:rsidP="00F57E2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 дня вступления настоящего решения в силу признать утратившим силу решение муниципального Собрания внутригородского муниципального образования Северное Медведково в городе Москве 24.01.2012 года № 1/9-МС «О служебном удостоверении руководителя муниципалитета внутригородского муниципального образования Северное Медведково в городе Москве».</w:t>
      </w:r>
    </w:p>
    <w:p w:rsidR="001A177A" w:rsidRDefault="001A177A" w:rsidP="001A177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jc w:val="both"/>
        <w:rPr>
          <w:bCs/>
          <w:spacing w:val="-16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>
        <w:rPr>
          <w:bCs/>
          <w:sz w:val="28"/>
          <w:szCs w:val="28"/>
        </w:rPr>
        <w:t>. Контроль за исполнением настоящего решения возложить на главу</w:t>
      </w:r>
      <w:r>
        <w:rPr>
          <w:bCs/>
          <w:spacing w:val="1"/>
          <w:sz w:val="28"/>
          <w:szCs w:val="28"/>
        </w:rPr>
        <w:t xml:space="preserve"> муниципального округа Северное </w:t>
      </w:r>
      <w:r>
        <w:rPr>
          <w:bCs/>
          <w:sz w:val="28"/>
          <w:szCs w:val="28"/>
        </w:rPr>
        <w:t>Медведково Денисову Т.Н.</w:t>
      </w:r>
    </w:p>
    <w:p w:rsidR="00F57E28" w:rsidRDefault="00F57E28" w:rsidP="001A177A">
      <w:pPr>
        <w:pStyle w:val="ConsNonformat"/>
        <w:widowControl/>
        <w:rPr>
          <w:rFonts w:ascii="Times New Roman" w:hAnsi="Times New Roman"/>
          <w:snapToGrid w:val="0"/>
          <w:sz w:val="28"/>
          <w:szCs w:val="28"/>
        </w:rPr>
      </w:pPr>
    </w:p>
    <w:p w:rsidR="00F57E28" w:rsidRDefault="00F57E28" w:rsidP="00F57E28">
      <w:pPr>
        <w:pStyle w:val="a8"/>
        <w:ind w:left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7E28" w:rsidTr="00D52150">
        <w:tc>
          <w:tcPr>
            <w:tcW w:w="4785" w:type="dxa"/>
            <w:hideMark/>
          </w:tcPr>
          <w:p w:rsidR="00F57E28" w:rsidRDefault="00F57E28" w:rsidP="00D5215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F57E28" w:rsidRDefault="00F57E28" w:rsidP="00D52150">
            <w:pPr>
              <w:rPr>
                <w:b/>
                <w:sz w:val="28"/>
                <w:szCs w:val="28"/>
              </w:rPr>
            </w:pPr>
          </w:p>
          <w:p w:rsidR="00F57E28" w:rsidRDefault="00F57E28" w:rsidP="00D521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Т.Н. Денисова</w:t>
            </w:r>
          </w:p>
        </w:tc>
      </w:tr>
    </w:tbl>
    <w:p w:rsidR="00F57E28" w:rsidRPr="009D1F53" w:rsidRDefault="00F57E28" w:rsidP="00F57E28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  <w:r w:rsidRPr="009D1F53">
        <w:rPr>
          <w:rFonts w:ascii="Times New Roman" w:hAnsi="Times New Roman"/>
          <w:snapToGrid w:val="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57E28" w:rsidRDefault="00F57E28" w:rsidP="00F57E28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Pr="009C0AA0">
        <w:rPr>
          <w:rFonts w:ascii="Times New Roman" w:hAnsi="Times New Roman"/>
          <w:sz w:val="28"/>
          <w:szCs w:val="28"/>
        </w:rPr>
        <w:t>муниципального округа</w:t>
      </w:r>
      <w:r w:rsidRPr="009D1F5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Северное Медведково</w:t>
      </w:r>
    </w:p>
    <w:p w:rsidR="00F57E28" w:rsidRPr="009D1F53" w:rsidRDefault="00F57E28" w:rsidP="00F57E28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от 12.03.2013</w:t>
      </w:r>
      <w:r w:rsidRPr="009D1F53">
        <w:rPr>
          <w:bCs/>
          <w:color w:val="000000"/>
          <w:spacing w:val="-6"/>
          <w:sz w:val="28"/>
          <w:szCs w:val="28"/>
        </w:rPr>
        <w:t xml:space="preserve"> года </w:t>
      </w:r>
      <w:r w:rsidR="002C6212">
        <w:rPr>
          <w:bCs/>
          <w:color w:val="000000"/>
          <w:spacing w:val="-6"/>
          <w:sz w:val="28"/>
          <w:szCs w:val="28"/>
        </w:rPr>
        <w:t xml:space="preserve">№ </w:t>
      </w:r>
    </w:p>
    <w:p w:rsidR="00F57E28" w:rsidRPr="009D1F53" w:rsidRDefault="00F57E28" w:rsidP="00F57E28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:rsidR="00F57E28" w:rsidRPr="009D1F53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F5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57E28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служебном</w:t>
      </w:r>
      <w:r w:rsidRPr="009D1F53">
        <w:rPr>
          <w:rFonts w:ascii="Times New Roman" w:hAnsi="Times New Roman"/>
          <w:b/>
          <w:sz w:val="28"/>
          <w:szCs w:val="28"/>
        </w:rPr>
        <w:t xml:space="preserve"> удостоверени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90184B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F57E28" w:rsidRPr="009D1F53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C0AA0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Северное Медведково</w:t>
      </w:r>
    </w:p>
    <w:p w:rsidR="00F57E28" w:rsidRPr="009D1F53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7E28" w:rsidRPr="0002577D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77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F57E28" w:rsidRPr="002B6345" w:rsidRDefault="00F57E28" w:rsidP="00F57E28">
      <w:pPr>
        <w:pStyle w:val="ConsNormal"/>
        <w:widowControl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B6345">
        <w:rPr>
          <w:rFonts w:ascii="Times New Roman" w:hAnsi="Times New Roman"/>
          <w:sz w:val="28"/>
          <w:szCs w:val="28"/>
        </w:rPr>
        <w:t xml:space="preserve">1.1. Служебное удостоверение </w:t>
      </w:r>
      <w:r w:rsidRPr="00E5416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4B1A7C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E5416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Северное Медведково</w:t>
      </w:r>
      <w:r w:rsidRPr="002B6345">
        <w:rPr>
          <w:rFonts w:ascii="Times New Roman" w:hAnsi="Times New Roman"/>
          <w:sz w:val="28"/>
          <w:szCs w:val="28"/>
        </w:rPr>
        <w:t xml:space="preserve"> (далее – удостоверение)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345">
        <w:rPr>
          <w:rFonts w:ascii="Times New Roman" w:hAnsi="Times New Roman"/>
          <w:sz w:val="28"/>
          <w:szCs w:val="28"/>
        </w:rPr>
        <w:t xml:space="preserve">является документом, подтверждающим </w:t>
      </w:r>
      <w:r>
        <w:rPr>
          <w:rFonts w:ascii="Times New Roman" w:hAnsi="Times New Roman"/>
          <w:sz w:val="28"/>
          <w:szCs w:val="28"/>
        </w:rPr>
        <w:t>полномочия</w:t>
      </w:r>
      <w:r w:rsidRPr="002B6345">
        <w:rPr>
          <w:rFonts w:ascii="Times New Roman" w:hAnsi="Times New Roman"/>
          <w:sz w:val="28"/>
          <w:szCs w:val="28"/>
        </w:rPr>
        <w:t xml:space="preserve"> </w:t>
      </w:r>
      <w:r w:rsidRPr="00E5416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4B1A7C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E5416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Северное Медведково </w:t>
      </w:r>
      <w:r w:rsidRPr="002B634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глава администрации</w:t>
      </w:r>
      <w:r w:rsidRPr="002B6345">
        <w:rPr>
          <w:rFonts w:ascii="Times New Roman" w:hAnsi="Times New Roman"/>
          <w:bCs/>
          <w:color w:val="000000"/>
          <w:spacing w:val="-3"/>
          <w:sz w:val="28"/>
          <w:szCs w:val="28"/>
        </w:rPr>
        <w:t>).</w:t>
      </w:r>
    </w:p>
    <w:p w:rsidR="00F57E28" w:rsidRDefault="00F57E28" w:rsidP="00F5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1.2</w:t>
      </w:r>
      <w:r w:rsidRPr="000D0E6B">
        <w:rPr>
          <w:bCs/>
          <w:color w:val="000000"/>
          <w:spacing w:val="-3"/>
          <w:sz w:val="28"/>
          <w:szCs w:val="28"/>
        </w:rPr>
        <w:t xml:space="preserve">. </w:t>
      </w:r>
      <w:r w:rsidRPr="000D0E6B">
        <w:rPr>
          <w:sz w:val="28"/>
          <w:szCs w:val="28"/>
        </w:rPr>
        <w:t>Удостоверение без надлежащего оформления, с помарками и подчистками считается недействительным.</w:t>
      </w:r>
    </w:p>
    <w:p w:rsidR="00F57E28" w:rsidRPr="000D0E6B" w:rsidRDefault="00F57E28" w:rsidP="00F5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>Глава администрации обязан обеспечить сохранность выданного ему удостоверения.</w:t>
      </w:r>
    </w:p>
    <w:p w:rsidR="00F57E28" w:rsidRDefault="00F57E28" w:rsidP="00F5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1.4. </w:t>
      </w:r>
      <w:r w:rsidRPr="001C6EE8">
        <w:rPr>
          <w:sz w:val="28"/>
          <w:szCs w:val="28"/>
        </w:rPr>
        <w:t>Передача удостоверения другому лицу запрещается</w:t>
      </w:r>
      <w:r>
        <w:rPr>
          <w:sz w:val="28"/>
          <w:szCs w:val="28"/>
        </w:rPr>
        <w:t>.</w:t>
      </w:r>
    </w:p>
    <w:p w:rsidR="00F57E28" w:rsidRPr="00906A5F" w:rsidRDefault="00F57E28" w:rsidP="00F57E28">
      <w:pPr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1</w:t>
      </w:r>
      <w:r w:rsidRPr="00906A5F">
        <w:rPr>
          <w:sz w:val="28"/>
          <w:szCs w:val="28"/>
        </w:rPr>
        <w:t>.5.</w:t>
      </w:r>
      <w:r w:rsidRPr="001C6EE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C6EE8">
        <w:rPr>
          <w:sz w:val="28"/>
          <w:szCs w:val="28"/>
        </w:rPr>
        <w:t>достоверени</w:t>
      </w:r>
      <w:r>
        <w:rPr>
          <w:sz w:val="28"/>
          <w:szCs w:val="28"/>
        </w:rPr>
        <w:t>е</w:t>
      </w:r>
      <w:r w:rsidRPr="001C6EE8">
        <w:rPr>
          <w:sz w:val="28"/>
          <w:szCs w:val="28"/>
        </w:rPr>
        <w:t xml:space="preserve"> выда</w:t>
      </w:r>
      <w:r>
        <w:rPr>
          <w:sz w:val="28"/>
          <w:szCs w:val="28"/>
        </w:rPr>
        <w:t>е</w:t>
      </w:r>
      <w:r w:rsidRPr="001C6EE8">
        <w:rPr>
          <w:sz w:val="28"/>
          <w:szCs w:val="28"/>
        </w:rPr>
        <w:t>тся</w:t>
      </w:r>
      <w:r>
        <w:rPr>
          <w:sz w:val="28"/>
          <w:szCs w:val="28"/>
        </w:rPr>
        <w:t xml:space="preserve"> главе администрации на срок его полномочий</w:t>
      </w:r>
      <w:r w:rsidRPr="00906A5F">
        <w:rPr>
          <w:bCs/>
          <w:spacing w:val="-3"/>
          <w:sz w:val="28"/>
          <w:szCs w:val="28"/>
        </w:rPr>
        <w:t>.</w:t>
      </w:r>
    </w:p>
    <w:p w:rsidR="00F57E28" w:rsidRDefault="00F57E28" w:rsidP="00F57E28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</w:p>
    <w:p w:rsidR="00F57E28" w:rsidRPr="007B1612" w:rsidRDefault="00F57E28" w:rsidP="00F57E28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7B1612">
        <w:rPr>
          <w:b/>
          <w:color w:val="000000"/>
          <w:spacing w:val="-3"/>
          <w:sz w:val="28"/>
          <w:szCs w:val="28"/>
        </w:rPr>
        <w:t>2. Оформление и выдача удостоверени</w:t>
      </w:r>
      <w:r>
        <w:rPr>
          <w:b/>
          <w:color w:val="000000"/>
          <w:spacing w:val="-3"/>
          <w:sz w:val="28"/>
          <w:szCs w:val="28"/>
        </w:rPr>
        <w:t>я</w:t>
      </w:r>
    </w:p>
    <w:p w:rsidR="00F57E28" w:rsidRPr="00C26600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C6EE8">
        <w:rPr>
          <w:sz w:val="28"/>
          <w:szCs w:val="28"/>
        </w:rPr>
        <w:t>Удостоверени</w:t>
      </w:r>
      <w:r>
        <w:rPr>
          <w:sz w:val="28"/>
          <w:szCs w:val="28"/>
        </w:rPr>
        <w:t>е оформляе</w:t>
      </w:r>
      <w:r w:rsidRPr="001C6EE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 выдается </w:t>
      </w:r>
      <w:r w:rsidRPr="00C26600">
        <w:rPr>
          <w:sz w:val="28"/>
          <w:szCs w:val="28"/>
        </w:rPr>
        <w:t xml:space="preserve">муниципальным служащим администрации </w:t>
      </w:r>
      <w:r w:rsidRPr="00C26600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C26600" w:rsidRPr="00C26600">
        <w:rPr>
          <w:bCs/>
          <w:color w:val="000000"/>
          <w:spacing w:val="-3"/>
          <w:sz w:val="28"/>
          <w:szCs w:val="28"/>
        </w:rPr>
        <w:t>Северное Медведково</w:t>
      </w:r>
      <w:r w:rsidRPr="00C26600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EE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C6EE8">
        <w:rPr>
          <w:sz w:val="28"/>
          <w:szCs w:val="28"/>
        </w:rPr>
        <w:t>. Оформление удостоверени</w:t>
      </w:r>
      <w:r>
        <w:rPr>
          <w:sz w:val="28"/>
          <w:szCs w:val="28"/>
        </w:rPr>
        <w:t>я</w:t>
      </w:r>
      <w:r w:rsidRPr="001C6EE8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</w:t>
      </w:r>
      <w:r w:rsidRPr="001C6EE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Совета депутатов </w:t>
      </w:r>
      <w:r w:rsidRPr="004B1A7C">
        <w:rPr>
          <w:bCs/>
          <w:color w:val="000000"/>
          <w:spacing w:val="-3"/>
          <w:sz w:val="28"/>
          <w:szCs w:val="28"/>
        </w:rPr>
        <w:t>муниципального округа</w:t>
      </w:r>
      <w:r w:rsidR="00C26600"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>
        <w:rPr>
          <w:bCs/>
          <w:color w:val="000000"/>
          <w:spacing w:val="-3"/>
          <w:sz w:val="28"/>
          <w:szCs w:val="28"/>
        </w:rPr>
        <w:t xml:space="preserve"> (далее – Совет депутатов) </w:t>
      </w:r>
      <w:r>
        <w:rPr>
          <w:sz w:val="28"/>
          <w:szCs w:val="28"/>
        </w:rPr>
        <w:t>о назначении на должность главы администрации.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EE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C6EE8">
        <w:rPr>
          <w:sz w:val="28"/>
          <w:szCs w:val="28"/>
        </w:rPr>
        <w:t>. Удостоверени</w:t>
      </w:r>
      <w:r>
        <w:rPr>
          <w:sz w:val="28"/>
          <w:szCs w:val="28"/>
        </w:rPr>
        <w:t>е</w:t>
      </w:r>
      <w:r w:rsidRPr="001C6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Pr="001C6EE8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1C6EE8">
        <w:rPr>
          <w:sz w:val="28"/>
          <w:szCs w:val="28"/>
        </w:rPr>
        <w:t>тся</w:t>
      </w:r>
      <w:r>
        <w:rPr>
          <w:sz w:val="28"/>
          <w:szCs w:val="28"/>
        </w:rPr>
        <w:t xml:space="preserve"> главой </w:t>
      </w:r>
      <w:r w:rsidRPr="004B1A7C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E54164">
        <w:rPr>
          <w:bCs/>
          <w:color w:val="000000"/>
          <w:spacing w:val="-3"/>
          <w:sz w:val="28"/>
          <w:szCs w:val="28"/>
        </w:rPr>
        <w:t xml:space="preserve"> </w:t>
      </w:r>
      <w:r w:rsidR="00C26600">
        <w:rPr>
          <w:bCs/>
          <w:color w:val="000000"/>
          <w:spacing w:val="-3"/>
          <w:sz w:val="28"/>
          <w:szCs w:val="28"/>
        </w:rPr>
        <w:t xml:space="preserve">Северное Медведково. 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FC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10FC1">
        <w:rPr>
          <w:sz w:val="28"/>
          <w:szCs w:val="28"/>
        </w:rPr>
        <w:t xml:space="preserve">. </w:t>
      </w:r>
      <w:r w:rsidRPr="00885391">
        <w:rPr>
          <w:sz w:val="28"/>
          <w:szCs w:val="28"/>
        </w:rPr>
        <w:t xml:space="preserve">Для оформления удостоверения </w:t>
      </w:r>
      <w:r>
        <w:rPr>
          <w:sz w:val="28"/>
          <w:szCs w:val="28"/>
        </w:rPr>
        <w:t xml:space="preserve">глава администрации </w:t>
      </w:r>
      <w:r w:rsidRPr="00885391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885391">
        <w:rPr>
          <w:sz w:val="28"/>
          <w:szCs w:val="28"/>
        </w:rPr>
        <w:t xml:space="preserve">т </w:t>
      </w:r>
      <w:r w:rsidRPr="00C26600">
        <w:rPr>
          <w:iCs/>
          <w:sz w:val="28"/>
          <w:szCs w:val="28"/>
        </w:rPr>
        <w:t>муниципальному служащему по кадровой работе</w:t>
      </w:r>
      <w:r w:rsidRPr="00641BF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одну</w:t>
      </w:r>
      <w:r w:rsidRPr="00885391">
        <w:rPr>
          <w:sz w:val="28"/>
          <w:szCs w:val="28"/>
        </w:rPr>
        <w:t xml:space="preserve"> </w:t>
      </w:r>
      <w:r>
        <w:rPr>
          <w:sz w:val="28"/>
          <w:szCs w:val="28"/>
        </w:rPr>
        <w:t>цветную</w:t>
      </w:r>
      <w:r w:rsidRPr="009D1F53">
        <w:rPr>
          <w:sz w:val="28"/>
          <w:szCs w:val="28"/>
        </w:rPr>
        <w:t xml:space="preserve"> </w:t>
      </w:r>
      <w:r w:rsidRPr="00885391">
        <w:rPr>
          <w:sz w:val="28"/>
          <w:szCs w:val="28"/>
        </w:rPr>
        <w:t>фотографи</w:t>
      </w:r>
      <w:r>
        <w:rPr>
          <w:sz w:val="28"/>
          <w:szCs w:val="28"/>
        </w:rPr>
        <w:t>ю, выполненную на матовой бумаге,</w:t>
      </w:r>
      <w:r w:rsidRPr="00885391"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анфас</w:t>
      </w:r>
      <w:r>
        <w:rPr>
          <w:sz w:val="28"/>
          <w:szCs w:val="28"/>
        </w:rPr>
        <w:t>,</w:t>
      </w:r>
      <w:r w:rsidRPr="009D1F53">
        <w:rPr>
          <w:sz w:val="28"/>
          <w:szCs w:val="28"/>
        </w:rPr>
        <w:t xml:space="preserve"> без головного убора</w:t>
      </w:r>
      <w:r>
        <w:rPr>
          <w:sz w:val="28"/>
          <w:szCs w:val="28"/>
        </w:rPr>
        <w:t>,</w:t>
      </w:r>
      <w:r w:rsidRPr="00022D65">
        <w:rPr>
          <w:sz w:val="28"/>
          <w:szCs w:val="28"/>
        </w:rPr>
        <w:t xml:space="preserve"> </w:t>
      </w:r>
      <w:r w:rsidRPr="00885391">
        <w:rPr>
          <w:sz w:val="28"/>
          <w:szCs w:val="28"/>
        </w:rPr>
        <w:t xml:space="preserve">размером </w:t>
      </w:r>
      <w:r w:rsidRPr="009D1F53">
        <w:rPr>
          <w:sz w:val="28"/>
          <w:szCs w:val="28"/>
        </w:rPr>
        <w:t>30</w:t>
      </w:r>
      <w:r>
        <w:rPr>
          <w:sz w:val="28"/>
          <w:szCs w:val="28"/>
        </w:rPr>
        <w:t>x</w:t>
      </w:r>
      <w:r w:rsidRPr="009D1F53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F57E28" w:rsidRPr="00010FC1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FC1">
        <w:rPr>
          <w:sz w:val="28"/>
          <w:szCs w:val="28"/>
        </w:rPr>
        <w:t>Записи в удостоверени</w:t>
      </w:r>
      <w:r>
        <w:rPr>
          <w:sz w:val="28"/>
          <w:szCs w:val="28"/>
        </w:rPr>
        <w:t>е</w:t>
      </w:r>
      <w:r w:rsidRPr="00010FC1">
        <w:rPr>
          <w:sz w:val="28"/>
          <w:szCs w:val="28"/>
        </w:rPr>
        <w:t xml:space="preserve"> вносятся разборчиво и аккуратно </w:t>
      </w:r>
      <w:r>
        <w:rPr>
          <w:sz w:val="28"/>
          <w:szCs w:val="28"/>
        </w:rPr>
        <w:t>контрастными (черными, темно-синими) чернилами, шариковой ручкой, тушью</w:t>
      </w:r>
      <w:r w:rsidRPr="00010FC1">
        <w:rPr>
          <w:sz w:val="28"/>
          <w:szCs w:val="28"/>
        </w:rPr>
        <w:t>. В случае если при оформлении удостоверения в него внесена неправильная или неточная запись или допущена иная ошибка, испорченный бланк удостоверения подлежит уничтожению в соответствии с настоящим Положением.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6A5F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90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выдается в течение </w:t>
      </w:r>
      <w:r w:rsidRPr="00C26600">
        <w:rPr>
          <w:sz w:val="28"/>
          <w:szCs w:val="28"/>
        </w:rPr>
        <w:t>7 дней</w:t>
      </w:r>
      <w:r>
        <w:rPr>
          <w:sz w:val="28"/>
          <w:szCs w:val="28"/>
        </w:rPr>
        <w:t xml:space="preserve"> со дня заключения контракта с главой администрации.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lastRenderedPageBreak/>
        <w:t>2.6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В день получения у</w:t>
      </w:r>
      <w:r w:rsidRPr="00906A5F">
        <w:rPr>
          <w:sz w:val="28"/>
          <w:szCs w:val="28"/>
        </w:rPr>
        <w:t>достоверени</w:t>
      </w:r>
      <w:r>
        <w:rPr>
          <w:sz w:val="28"/>
          <w:szCs w:val="28"/>
        </w:rPr>
        <w:t>я глава администрации расписывается</w:t>
      </w:r>
      <w:r w:rsidRPr="00906A5F">
        <w:rPr>
          <w:sz w:val="28"/>
          <w:szCs w:val="28"/>
        </w:rPr>
        <w:t xml:space="preserve"> в журнале </w:t>
      </w:r>
      <w:r w:rsidRPr="00906A5F">
        <w:rPr>
          <w:rStyle w:val="apple-style-span"/>
          <w:sz w:val="28"/>
          <w:szCs w:val="28"/>
          <w:shd w:val="clear" w:color="auto" w:fill="FFFFFF"/>
        </w:rPr>
        <w:t>удостоверени</w:t>
      </w:r>
      <w:r>
        <w:rPr>
          <w:rStyle w:val="apple-style-span"/>
          <w:sz w:val="28"/>
          <w:szCs w:val="28"/>
          <w:shd w:val="clear" w:color="auto" w:fill="FFFFFF"/>
        </w:rPr>
        <w:t>й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sz w:val="28"/>
          <w:szCs w:val="28"/>
          <w:shd w:val="clear" w:color="auto" w:fill="FFFFFF"/>
        </w:rPr>
        <w:t>главы администрации (далее – журнал)</w:t>
      </w:r>
      <w:r w:rsidRPr="008F7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7E28" w:rsidRPr="003F2528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Журнал ведется на бумажном носителе.</w:t>
      </w:r>
      <w:r w:rsidRPr="00945929">
        <w:rPr>
          <w:rStyle w:val="apple-style-sp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sz w:val="28"/>
          <w:szCs w:val="28"/>
          <w:shd w:val="clear" w:color="auto" w:fill="FFFFFF"/>
        </w:rPr>
        <w:t>Нумерация удостоверений ведется в течение срока полномочий Совета депутатов.</w:t>
      </w:r>
    </w:p>
    <w:p w:rsidR="00F57E28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06A5F">
        <w:rPr>
          <w:rStyle w:val="apple-style-span"/>
          <w:sz w:val="28"/>
          <w:szCs w:val="28"/>
          <w:shd w:val="clear" w:color="auto" w:fill="FFFFFF"/>
        </w:rPr>
        <w:t>2.</w:t>
      </w:r>
      <w:r>
        <w:rPr>
          <w:rStyle w:val="apple-style-span"/>
          <w:sz w:val="28"/>
          <w:szCs w:val="28"/>
          <w:shd w:val="clear" w:color="auto" w:fill="FFFFFF"/>
        </w:rPr>
        <w:t>7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. </w:t>
      </w:r>
      <w:r>
        <w:rPr>
          <w:rStyle w:val="apple-style-span"/>
          <w:sz w:val="28"/>
          <w:szCs w:val="28"/>
          <w:shd w:val="clear" w:color="auto" w:fill="FFFFFF"/>
        </w:rPr>
        <w:t xml:space="preserve">Новое удостоверение выдается </w:t>
      </w:r>
      <w:r w:rsidRPr="00906A5F">
        <w:rPr>
          <w:rStyle w:val="apple-style-span"/>
          <w:sz w:val="28"/>
          <w:szCs w:val="28"/>
          <w:shd w:val="clear" w:color="auto" w:fill="FFFFFF"/>
        </w:rPr>
        <w:t>в случае:</w:t>
      </w:r>
    </w:p>
    <w:p w:rsidR="00F57E28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1)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 изменения фамилии, имени или отчества</w:t>
      </w:r>
      <w:r>
        <w:rPr>
          <w:rStyle w:val="apple-style-span"/>
          <w:sz w:val="28"/>
          <w:szCs w:val="28"/>
          <w:shd w:val="clear" w:color="auto" w:fill="FFFFFF"/>
        </w:rPr>
        <w:t xml:space="preserve"> главы администрации</w:t>
      </w:r>
      <w:r w:rsidRPr="00906A5F">
        <w:rPr>
          <w:rStyle w:val="apple-style-span"/>
          <w:sz w:val="28"/>
          <w:szCs w:val="28"/>
          <w:shd w:val="clear" w:color="auto" w:fill="FFFFFF"/>
        </w:rPr>
        <w:t>;</w:t>
      </w:r>
    </w:p>
    <w:p w:rsidR="00F57E28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2) порчи или утраты удостоверения;</w:t>
      </w:r>
    </w:p>
    <w:p w:rsidR="00F57E28" w:rsidRPr="00AC4F14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AC4F14">
        <w:rPr>
          <w:rStyle w:val="apple-style-span"/>
          <w:sz w:val="28"/>
          <w:szCs w:val="28"/>
          <w:shd w:val="clear" w:color="auto" w:fill="FFFFFF"/>
        </w:rPr>
        <w:t>3) изменения описания удостоверения.</w:t>
      </w:r>
    </w:p>
    <w:p w:rsidR="00F57E28" w:rsidRPr="00DC20D7" w:rsidRDefault="00F57E28" w:rsidP="00F57E28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2.8. </w:t>
      </w:r>
      <w:r w:rsidRPr="00811D75">
        <w:rPr>
          <w:sz w:val="28"/>
          <w:szCs w:val="28"/>
        </w:rPr>
        <w:t>Выдача нового удостоверения по основани</w:t>
      </w:r>
      <w:r>
        <w:rPr>
          <w:sz w:val="28"/>
          <w:szCs w:val="28"/>
        </w:rPr>
        <w:t>ям</w:t>
      </w:r>
      <w:r w:rsidRPr="00811D75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811D75">
        <w:rPr>
          <w:sz w:val="28"/>
          <w:szCs w:val="28"/>
        </w:rPr>
        <w:t xml:space="preserve"> в </w:t>
      </w:r>
      <w:r>
        <w:rPr>
          <w:rStyle w:val="a3"/>
          <w:color w:val="auto"/>
          <w:sz w:val="28"/>
          <w:szCs w:val="28"/>
        </w:rPr>
        <w:t>пункте</w:t>
      </w:r>
      <w:r w:rsidRPr="00DC20D7">
        <w:rPr>
          <w:rStyle w:val="a3"/>
          <w:color w:val="auto"/>
          <w:sz w:val="28"/>
          <w:szCs w:val="28"/>
        </w:rPr>
        <w:t xml:space="preserve"> 2.</w:t>
      </w:r>
      <w:r>
        <w:rPr>
          <w:rStyle w:val="a3"/>
          <w:color w:val="auto"/>
          <w:sz w:val="28"/>
          <w:szCs w:val="28"/>
        </w:rPr>
        <w:t>7</w:t>
      </w:r>
      <w:r w:rsidRPr="00DC20D7">
        <w:rPr>
          <w:sz w:val="28"/>
          <w:szCs w:val="28"/>
        </w:rPr>
        <w:t xml:space="preserve"> настоящего Положения, осуществляется в течение </w:t>
      </w:r>
      <w:r w:rsidRPr="00C26600">
        <w:rPr>
          <w:sz w:val="28"/>
          <w:szCs w:val="28"/>
        </w:rPr>
        <w:t>7 дней</w:t>
      </w:r>
      <w:r w:rsidRPr="00DC20D7">
        <w:rPr>
          <w:sz w:val="28"/>
          <w:szCs w:val="28"/>
        </w:rPr>
        <w:t xml:space="preserve"> со дня предоставления </w:t>
      </w:r>
      <w:r w:rsidRPr="00DC20D7">
        <w:rPr>
          <w:rStyle w:val="apple-style-span"/>
          <w:sz w:val="28"/>
          <w:szCs w:val="28"/>
          <w:shd w:val="clear" w:color="auto" w:fill="FFFFFF"/>
        </w:rPr>
        <w:t xml:space="preserve">фотографии. </w:t>
      </w:r>
    </w:p>
    <w:p w:rsidR="00F57E28" w:rsidRDefault="00F57E28" w:rsidP="00F57E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E28" w:rsidRPr="00C376A5" w:rsidRDefault="00F57E28" w:rsidP="00F57E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76A5">
        <w:rPr>
          <w:b/>
          <w:bCs/>
          <w:sz w:val="28"/>
          <w:szCs w:val="28"/>
        </w:rPr>
        <w:t>3. Возврат и уничтожение удостоверений</w:t>
      </w:r>
    </w:p>
    <w:p w:rsidR="00F57E28" w:rsidRPr="00321456" w:rsidRDefault="00F57E28" w:rsidP="00F57E28">
      <w:pPr>
        <w:spacing w:line="240" w:lineRule="atLeast"/>
        <w:ind w:firstLine="720"/>
        <w:jc w:val="both"/>
        <w:rPr>
          <w:sz w:val="28"/>
          <w:szCs w:val="28"/>
        </w:rPr>
      </w:pPr>
      <w:r w:rsidRPr="00F54EAF">
        <w:rPr>
          <w:sz w:val="28"/>
          <w:szCs w:val="28"/>
        </w:rPr>
        <w:t>3.1. В случае замены удостоверения (кроме утраты) ранее выданное удостоверение должно быть возвращено</w:t>
      </w:r>
      <w:r w:rsidRPr="00C26600">
        <w:rPr>
          <w:i/>
          <w:sz w:val="28"/>
          <w:szCs w:val="28"/>
        </w:rPr>
        <w:t xml:space="preserve"> </w:t>
      </w:r>
      <w:r w:rsidRPr="00321456">
        <w:rPr>
          <w:sz w:val="28"/>
          <w:szCs w:val="28"/>
        </w:rPr>
        <w:t>муниципальному служащему по кадровой работе.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Глава администрации </w:t>
      </w:r>
      <w:r w:rsidRPr="00A9532B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прекращения исполнения своих полномочий </w:t>
      </w:r>
      <w:r w:rsidRPr="00A9532B">
        <w:rPr>
          <w:sz w:val="28"/>
          <w:szCs w:val="28"/>
        </w:rPr>
        <w:t xml:space="preserve">обязан сдать удостоверение </w:t>
      </w:r>
      <w:r w:rsidRPr="00406ADF">
        <w:rPr>
          <w:sz w:val="28"/>
          <w:szCs w:val="28"/>
        </w:rPr>
        <w:t>муниципальному служащему по кадровой работе.</w:t>
      </w:r>
    </w:p>
    <w:p w:rsidR="00F57E28" w:rsidRDefault="00F57E28" w:rsidP="00F57E2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Pr="00FE37F6">
        <w:rPr>
          <w:sz w:val="28"/>
          <w:szCs w:val="28"/>
        </w:rPr>
        <w:t xml:space="preserve">. </w:t>
      </w:r>
      <w:r>
        <w:rPr>
          <w:sz w:val="28"/>
          <w:szCs w:val="28"/>
        </w:rPr>
        <w:t>Испорченные бланки и</w:t>
      </w:r>
      <w:r w:rsidRPr="001C6EE8">
        <w:rPr>
          <w:sz w:val="28"/>
          <w:szCs w:val="28"/>
        </w:rPr>
        <w:t xml:space="preserve"> возвращенные удостоверения</w:t>
      </w:r>
      <w:r w:rsidRPr="00FE37F6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мере необходимости</w:t>
      </w:r>
      <w:r w:rsidRPr="001C6EE8">
        <w:rPr>
          <w:sz w:val="28"/>
          <w:szCs w:val="28"/>
        </w:rPr>
        <w:t xml:space="preserve"> подлежат уничтожению с составлением соответствующего акта. </w:t>
      </w:r>
      <w:r>
        <w:rPr>
          <w:sz w:val="28"/>
          <w:szCs w:val="28"/>
        </w:rPr>
        <w:t xml:space="preserve">Акты об уничтожении удостоверений прилагаются к журналу. </w:t>
      </w:r>
    </w:p>
    <w:p w:rsidR="00F57E28" w:rsidRPr="009D1F53" w:rsidRDefault="00F57E28" w:rsidP="00F5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E28" w:rsidRDefault="00F57E28" w:rsidP="00406AD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D1F53">
        <w:rPr>
          <w:rFonts w:ascii="Times New Roman" w:hAnsi="Times New Roman"/>
          <w:snapToGrid w:val="0"/>
          <w:sz w:val="28"/>
          <w:szCs w:val="28"/>
        </w:rPr>
        <w:br w:type="page"/>
      </w:r>
      <w:r w:rsidR="00406ADF"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                                                   </w:t>
      </w:r>
      <w:r w:rsidRPr="009D1F5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9D1F53">
        <w:rPr>
          <w:rFonts w:ascii="Times New Roman" w:hAnsi="Times New Roman"/>
          <w:sz w:val="28"/>
          <w:szCs w:val="28"/>
        </w:rPr>
        <w:t xml:space="preserve"> </w:t>
      </w:r>
    </w:p>
    <w:p w:rsidR="00406ADF" w:rsidRDefault="00406ADF" w:rsidP="00406ADF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Pr="009C0AA0">
        <w:rPr>
          <w:rFonts w:ascii="Times New Roman" w:hAnsi="Times New Roman"/>
          <w:sz w:val="28"/>
          <w:szCs w:val="28"/>
        </w:rPr>
        <w:t>муниципального округа</w:t>
      </w:r>
      <w:r w:rsidRPr="009D1F5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Северное Медведково</w:t>
      </w:r>
    </w:p>
    <w:p w:rsidR="00406ADF" w:rsidRDefault="00406ADF" w:rsidP="00406ADF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от 12.03.2013</w:t>
      </w:r>
      <w:r w:rsidRPr="009D1F53">
        <w:rPr>
          <w:bCs/>
          <w:color w:val="000000"/>
          <w:spacing w:val="-6"/>
          <w:sz w:val="28"/>
          <w:szCs w:val="28"/>
        </w:rPr>
        <w:t xml:space="preserve"> года </w:t>
      </w:r>
      <w:r w:rsidR="002C6212">
        <w:rPr>
          <w:bCs/>
          <w:color w:val="000000"/>
          <w:spacing w:val="-6"/>
          <w:sz w:val="28"/>
          <w:szCs w:val="28"/>
        </w:rPr>
        <w:t xml:space="preserve">№ </w:t>
      </w:r>
    </w:p>
    <w:p w:rsidR="00406ADF" w:rsidRPr="009D1F53" w:rsidRDefault="00406ADF" w:rsidP="00406ADF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</w:p>
    <w:p w:rsidR="00F57E28" w:rsidRPr="009D1F53" w:rsidRDefault="00F57E28" w:rsidP="00F57E2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F53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 xml:space="preserve">служебного </w:t>
      </w:r>
      <w:r w:rsidRPr="009D1F53">
        <w:rPr>
          <w:rFonts w:ascii="Times New Roman" w:hAnsi="Times New Roman"/>
          <w:b/>
          <w:sz w:val="28"/>
          <w:szCs w:val="28"/>
        </w:rPr>
        <w:t>удостоверения</w:t>
      </w:r>
    </w:p>
    <w:p w:rsidR="00F57E28" w:rsidRPr="003A2B2A" w:rsidRDefault="00F57E28" w:rsidP="00406ADF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3A2B2A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  <w:r w:rsidRPr="009676EC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округа</w:t>
      </w:r>
      <w:r w:rsidRPr="003A2B2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406AD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Северное Медведково</w:t>
      </w:r>
    </w:p>
    <w:p w:rsidR="00F57E28" w:rsidRPr="003A2B2A" w:rsidRDefault="00F57E28" w:rsidP="00F57E2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28" w:rsidRPr="009D1F53" w:rsidRDefault="00F57E28" w:rsidP="00F57E2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A2B2A">
        <w:rPr>
          <w:rFonts w:ascii="Times New Roman" w:hAnsi="Times New Roman"/>
          <w:sz w:val="28"/>
          <w:szCs w:val="28"/>
        </w:rPr>
        <w:t>достоверени</w:t>
      </w:r>
      <w:r>
        <w:rPr>
          <w:rFonts w:ascii="Times New Roman" w:hAnsi="Times New Roman"/>
          <w:sz w:val="28"/>
          <w:szCs w:val="28"/>
        </w:rPr>
        <w:t>е</w:t>
      </w:r>
      <w:r w:rsidRPr="003A2B2A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4B1A7C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E5416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406ADF">
        <w:rPr>
          <w:rFonts w:ascii="Times New Roman" w:hAnsi="Times New Roman"/>
          <w:bCs/>
          <w:color w:val="000000"/>
          <w:spacing w:val="-3"/>
          <w:sz w:val="28"/>
          <w:szCs w:val="28"/>
        </w:rPr>
        <w:t>Северное Медведкоов</w:t>
      </w:r>
      <w:r w:rsidRPr="009D1F53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глава администрации</w:t>
      </w:r>
      <w:r w:rsidRPr="009D1F53">
        <w:rPr>
          <w:rFonts w:ascii="Times New Roman" w:hAnsi="Times New Roman"/>
          <w:sz w:val="28"/>
          <w:szCs w:val="28"/>
        </w:rPr>
        <w:t xml:space="preserve">) представляет собой двухстраничную книжку, обтянутую кожзаменителем </w:t>
      </w:r>
      <w:r>
        <w:rPr>
          <w:rFonts w:ascii="Times New Roman" w:hAnsi="Times New Roman"/>
          <w:sz w:val="28"/>
          <w:szCs w:val="28"/>
        </w:rPr>
        <w:t>темно-</w:t>
      </w:r>
      <w:r w:rsidRPr="009D1F53">
        <w:rPr>
          <w:rFonts w:ascii="Times New Roman" w:hAnsi="Times New Roman"/>
          <w:sz w:val="28"/>
          <w:szCs w:val="28"/>
        </w:rPr>
        <w:t>красного цвета.</w:t>
      </w:r>
    </w:p>
    <w:p w:rsidR="00F57E28" w:rsidRPr="00686996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441">
        <w:rPr>
          <w:rFonts w:ascii="Times New Roman" w:hAnsi="Times New Roman"/>
          <w:sz w:val="28"/>
          <w:szCs w:val="28"/>
        </w:rPr>
        <w:t xml:space="preserve">Стороны внутренней вклейки удостоверения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C4F6D">
        <w:rPr>
          <w:rFonts w:ascii="Times New Roman" w:hAnsi="Times New Roman"/>
          <w:sz w:val="28"/>
          <w:szCs w:val="28"/>
        </w:rPr>
        <w:t xml:space="preserve"> </w:t>
      </w:r>
      <w:r w:rsidRPr="00156441">
        <w:rPr>
          <w:rFonts w:ascii="Times New Roman" w:hAnsi="Times New Roman"/>
          <w:sz w:val="28"/>
          <w:szCs w:val="28"/>
        </w:rPr>
        <w:t xml:space="preserve">(далее – удостоверение) изготавливаются на отдельных бумажных </w:t>
      </w:r>
      <w:r w:rsidRPr="00686996">
        <w:rPr>
          <w:rFonts w:ascii="Times New Roman" w:hAnsi="Times New Roman"/>
          <w:sz w:val="28"/>
          <w:szCs w:val="28"/>
        </w:rPr>
        <w:t xml:space="preserve">бланках </w:t>
      </w:r>
      <w:r w:rsidRPr="00E576FB">
        <w:rPr>
          <w:rFonts w:ascii="Times New Roman" w:hAnsi="Times New Roman"/>
          <w:sz w:val="28"/>
          <w:szCs w:val="28"/>
        </w:rPr>
        <w:t>размером 90х60 мм</w:t>
      </w:r>
      <w:r>
        <w:rPr>
          <w:sz w:val="28"/>
          <w:szCs w:val="28"/>
        </w:rPr>
        <w:t xml:space="preserve"> </w:t>
      </w:r>
      <w:r w:rsidRPr="0068699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фоновой</w:t>
      </w:r>
      <w:r w:rsidRPr="00686996">
        <w:rPr>
          <w:rFonts w:ascii="Times New Roman" w:hAnsi="Times New Roman"/>
          <w:sz w:val="28"/>
          <w:szCs w:val="28"/>
        </w:rPr>
        <w:t xml:space="preserve"> сеткой светло-красного цвета, в правой части которой по высоте расп</w:t>
      </w:r>
      <w:r>
        <w:rPr>
          <w:rFonts w:ascii="Times New Roman" w:hAnsi="Times New Roman"/>
          <w:sz w:val="28"/>
          <w:szCs w:val="28"/>
        </w:rPr>
        <w:t>о</w:t>
      </w:r>
      <w:r w:rsidRPr="00686996">
        <w:rPr>
          <w:rFonts w:ascii="Times New Roman" w:hAnsi="Times New Roman"/>
          <w:sz w:val="28"/>
          <w:szCs w:val="28"/>
        </w:rPr>
        <w:t xml:space="preserve">ложены две пересекающиеся полосы. </w:t>
      </w:r>
    </w:p>
    <w:p w:rsidR="00F57E28" w:rsidRDefault="00F57E28" w:rsidP="00F57E2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удостоверения в развернутом виде 197x66 мм.</w:t>
      </w:r>
    </w:p>
    <w:p w:rsidR="00F57E28" w:rsidRPr="00D32D13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13">
        <w:rPr>
          <w:rFonts w:ascii="Times New Roman" w:hAnsi="Times New Roman"/>
          <w:sz w:val="28"/>
          <w:szCs w:val="28"/>
        </w:rPr>
        <w:t>2. Внешняя сторона</w:t>
      </w:r>
      <w:r>
        <w:rPr>
          <w:rFonts w:ascii="Times New Roman" w:hAnsi="Times New Roman"/>
          <w:sz w:val="28"/>
          <w:szCs w:val="28"/>
        </w:rPr>
        <w:t xml:space="preserve"> удостоверения</w:t>
      </w:r>
      <w:r w:rsidRPr="00D32D13">
        <w:rPr>
          <w:rFonts w:ascii="Times New Roman" w:hAnsi="Times New Roman"/>
          <w:sz w:val="28"/>
          <w:szCs w:val="28"/>
        </w:rPr>
        <w:t>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На правой половине </w:t>
      </w:r>
      <w:r>
        <w:rPr>
          <w:rFonts w:ascii="Times New Roman" w:hAnsi="Times New Roman"/>
          <w:sz w:val="28"/>
          <w:szCs w:val="28"/>
        </w:rPr>
        <w:t xml:space="preserve">по центру обложки </w:t>
      </w:r>
      <w:r w:rsidRPr="004B0608">
        <w:rPr>
          <w:rFonts w:ascii="Times New Roman" w:hAnsi="Times New Roman"/>
          <w:sz w:val="28"/>
          <w:szCs w:val="28"/>
        </w:rPr>
        <w:t xml:space="preserve">удостоверения тиснением фольгой золотистого цвета выполнено изображение памятника Юрию Долгорукому в </w:t>
      </w:r>
      <w:r>
        <w:rPr>
          <w:rFonts w:ascii="Times New Roman" w:hAnsi="Times New Roman"/>
          <w:sz w:val="28"/>
          <w:szCs w:val="28"/>
        </w:rPr>
        <w:t xml:space="preserve">геральдическом щите, используемом в гербе </w:t>
      </w:r>
      <w:r w:rsidRPr="004C4F6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406ADF">
        <w:rPr>
          <w:rFonts w:ascii="Times New Roman" w:hAnsi="Times New Roman"/>
          <w:bCs/>
          <w:color w:val="000000"/>
          <w:spacing w:val="-3"/>
          <w:sz w:val="28"/>
          <w:szCs w:val="28"/>
        </w:rPr>
        <w:t>Северное Медведково</w:t>
      </w:r>
      <w:r w:rsidRPr="004C4F6D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изображением в три строки по центру </w:t>
      </w:r>
      <w:r w:rsidRPr="004B0608">
        <w:rPr>
          <w:rFonts w:ascii="Times New Roman" w:hAnsi="Times New Roman"/>
          <w:sz w:val="28"/>
          <w:szCs w:val="28"/>
        </w:rPr>
        <w:t xml:space="preserve">тиснением фольгой золотистого цвета </w:t>
      </w:r>
      <w:r>
        <w:rPr>
          <w:rFonts w:ascii="Times New Roman" w:hAnsi="Times New Roman"/>
          <w:sz w:val="28"/>
          <w:szCs w:val="28"/>
        </w:rPr>
        <w:t xml:space="preserve">размещена </w:t>
      </w:r>
      <w:r w:rsidRPr="004B0608">
        <w:rPr>
          <w:rFonts w:ascii="Times New Roman" w:hAnsi="Times New Roman"/>
          <w:sz w:val="28"/>
          <w:szCs w:val="28"/>
        </w:rPr>
        <w:t>надпись</w:t>
      </w:r>
      <w:r>
        <w:rPr>
          <w:rFonts w:ascii="Times New Roman" w:hAnsi="Times New Roman"/>
          <w:sz w:val="28"/>
          <w:szCs w:val="28"/>
        </w:rPr>
        <w:t>: «АДМИНИСТРАЦИЯ</w:t>
      </w:r>
      <w:r w:rsidRPr="004C4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B0608">
        <w:rPr>
          <w:rFonts w:ascii="Times New Roman" w:hAnsi="Times New Roman"/>
          <w:sz w:val="28"/>
          <w:szCs w:val="28"/>
        </w:rPr>
        <w:t xml:space="preserve">ГОРОД </w:t>
      </w:r>
      <w:r w:rsidRPr="002021C7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».</w:t>
      </w:r>
    </w:p>
    <w:p w:rsidR="00F57E28" w:rsidRPr="00151F75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1F75">
        <w:rPr>
          <w:rFonts w:ascii="Times New Roman" w:hAnsi="Times New Roman"/>
          <w:sz w:val="28"/>
          <w:szCs w:val="28"/>
        </w:rPr>
        <w:t>. Внутренняя сторона</w:t>
      </w:r>
      <w:r>
        <w:rPr>
          <w:rFonts w:ascii="Times New Roman" w:hAnsi="Times New Roman"/>
          <w:sz w:val="28"/>
          <w:szCs w:val="28"/>
        </w:rPr>
        <w:t xml:space="preserve"> удостоверения.</w:t>
      </w:r>
    </w:p>
    <w:p w:rsidR="00F57E28" w:rsidRPr="004B0608" w:rsidRDefault="00F57E28" w:rsidP="00F57E28">
      <w:pPr>
        <w:pStyle w:val="ConsNormal"/>
        <w:widowControl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0608">
        <w:rPr>
          <w:rFonts w:ascii="Times New Roman" w:hAnsi="Times New Roman"/>
          <w:sz w:val="28"/>
          <w:szCs w:val="28"/>
        </w:rPr>
        <w:t>1. Левая страница.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левой</w:t>
      </w:r>
      <w:r w:rsidRPr="004B0608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предусмотрено </w:t>
      </w:r>
      <w:r w:rsidRPr="004B0608">
        <w:rPr>
          <w:rFonts w:ascii="Times New Roman" w:hAnsi="Times New Roman"/>
          <w:sz w:val="28"/>
          <w:szCs w:val="28"/>
        </w:rPr>
        <w:t xml:space="preserve">место для фотографии </w:t>
      </w:r>
      <w:r>
        <w:rPr>
          <w:rFonts w:ascii="Times New Roman" w:hAnsi="Times New Roman"/>
          <w:sz w:val="28"/>
          <w:szCs w:val="28"/>
        </w:rPr>
        <w:t>главы</w:t>
      </w:r>
      <w:r w:rsidRPr="004B0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размером 30</w:t>
      </w:r>
      <w:r w:rsidRPr="009D1F53">
        <w:rPr>
          <w:rFonts w:ascii="Times New Roman" w:hAnsi="Times New Roman"/>
          <w:sz w:val="28"/>
          <w:szCs w:val="28"/>
        </w:rPr>
        <w:t>x40 мм</w:t>
      </w:r>
      <w:r w:rsidRPr="004B0608">
        <w:rPr>
          <w:rFonts w:ascii="Times New Roman" w:hAnsi="Times New Roman"/>
          <w:sz w:val="28"/>
          <w:szCs w:val="28"/>
        </w:rPr>
        <w:t xml:space="preserve">, скрепляемой гербовой печатью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870892">
        <w:rPr>
          <w:rFonts w:ascii="Times New Roman" w:hAnsi="Times New Roman"/>
          <w:sz w:val="28"/>
          <w:szCs w:val="28"/>
        </w:rPr>
        <w:t xml:space="preserve"> </w:t>
      </w:r>
      <w:r w:rsidRPr="004C4F6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6ADF">
        <w:rPr>
          <w:rFonts w:ascii="Times New Roman" w:hAnsi="Times New Roman"/>
          <w:sz w:val="28"/>
          <w:szCs w:val="28"/>
        </w:rPr>
        <w:t>Северное Медведково</w:t>
      </w:r>
      <w:r w:rsidRPr="00870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Совет депутатов)</w:t>
      </w:r>
      <w:r w:rsidRPr="004B0608">
        <w:rPr>
          <w:rFonts w:ascii="Times New Roman" w:hAnsi="Times New Roman"/>
          <w:sz w:val="28"/>
          <w:szCs w:val="28"/>
        </w:rPr>
        <w:t>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правой</w:t>
      </w:r>
      <w:r w:rsidRPr="004B0608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по центру в две строки </w:t>
      </w:r>
      <w:r w:rsidRPr="004B0608">
        <w:rPr>
          <w:rFonts w:ascii="Times New Roman" w:hAnsi="Times New Roman"/>
          <w:sz w:val="28"/>
          <w:szCs w:val="28"/>
        </w:rPr>
        <w:t>размещена надпись</w:t>
      </w:r>
      <w:r>
        <w:rPr>
          <w:rFonts w:ascii="Times New Roman" w:hAnsi="Times New Roman"/>
          <w:sz w:val="28"/>
          <w:szCs w:val="28"/>
        </w:rPr>
        <w:t>:</w:t>
      </w:r>
      <w:r w:rsidRPr="004B0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F0649">
        <w:rPr>
          <w:rFonts w:ascii="Times New Roman" w:hAnsi="Times New Roman"/>
          <w:cap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F6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C4F6D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4B0608">
        <w:rPr>
          <w:rFonts w:ascii="Times New Roman" w:hAnsi="Times New Roman"/>
          <w:sz w:val="28"/>
          <w:szCs w:val="28"/>
        </w:rPr>
        <w:t xml:space="preserve">» с двумя пустыми строками для размещения наименования </w:t>
      </w:r>
      <w:r w:rsidRPr="00903ED2">
        <w:rPr>
          <w:rFonts w:ascii="Times New Roman" w:hAnsi="Times New Roman"/>
          <w:sz w:val="28"/>
          <w:szCs w:val="28"/>
        </w:rPr>
        <w:t>муниципального округа</w:t>
      </w:r>
      <w:r w:rsidRPr="004B06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92">
        <w:rPr>
          <w:rFonts w:ascii="Times New Roman" w:hAnsi="Times New Roman"/>
          <w:sz w:val="28"/>
          <w:szCs w:val="28"/>
        </w:rPr>
        <w:t xml:space="preserve">Ниже </w:t>
      </w:r>
      <w:r>
        <w:rPr>
          <w:rFonts w:ascii="Times New Roman" w:hAnsi="Times New Roman"/>
          <w:sz w:val="28"/>
          <w:szCs w:val="28"/>
        </w:rPr>
        <w:t>размещена надпись: «</w:t>
      </w:r>
      <w:r w:rsidRPr="004B0608">
        <w:rPr>
          <w:rFonts w:ascii="Times New Roman" w:hAnsi="Times New Roman"/>
          <w:sz w:val="28"/>
          <w:szCs w:val="28"/>
        </w:rPr>
        <w:t xml:space="preserve">УДОСТОВЕРЕНИЕ № </w:t>
      </w:r>
      <w:r>
        <w:rPr>
          <w:rFonts w:ascii="Times New Roman" w:hAnsi="Times New Roman"/>
          <w:sz w:val="28"/>
          <w:szCs w:val="28"/>
        </w:rPr>
        <w:t>……». Далее размещена надпись в две сроки:</w:t>
      </w:r>
      <w:r w:rsidRPr="00305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«Действительно до» и пустая строка.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Правая страница.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В верхней части по центру </w:t>
      </w:r>
      <w:r>
        <w:rPr>
          <w:rFonts w:ascii="Times New Roman" w:hAnsi="Times New Roman"/>
          <w:sz w:val="28"/>
          <w:szCs w:val="28"/>
        </w:rPr>
        <w:t xml:space="preserve">в две строки </w:t>
      </w:r>
      <w:r w:rsidRPr="009D1F53">
        <w:rPr>
          <w:rFonts w:ascii="Times New Roman" w:hAnsi="Times New Roman"/>
          <w:sz w:val="28"/>
          <w:szCs w:val="28"/>
        </w:rPr>
        <w:t>размещена надпись</w:t>
      </w:r>
      <w:r>
        <w:rPr>
          <w:rFonts w:ascii="Times New Roman" w:hAnsi="Times New Roman"/>
          <w:sz w:val="28"/>
          <w:szCs w:val="28"/>
        </w:rPr>
        <w:t xml:space="preserve">: «ГЛАВА АДМИНИСТРАЦИИ». </w:t>
      </w:r>
      <w:r w:rsidRPr="004B0608">
        <w:rPr>
          <w:rFonts w:ascii="Times New Roman" w:hAnsi="Times New Roman"/>
          <w:sz w:val="28"/>
          <w:szCs w:val="28"/>
        </w:rPr>
        <w:t xml:space="preserve">Ниже по ширине страницы размещены три пустые строки, в которые вписываются фамилия, имя, отчество </w:t>
      </w:r>
      <w:r>
        <w:rPr>
          <w:rFonts w:ascii="Times New Roman" w:hAnsi="Times New Roman"/>
          <w:sz w:val="28"/>
          <w:szCs w:val="28"/>
        </w:rPr>
        <w:t>главы</w:t>
      </w:r>
      <w:r w:rsidRPr="004B0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B0608">
        <w:rPr>
          <w:rFonts w:ascii="Times New Roman" w:hAnsi="Times New Roman"/>
          <w:sz w:val="28"/>
          <w:szCs w:val="28"/>
        </w:rPr>
        <w:t>.</w:t>
      </w:r>
    </w:p>
    <w:p w:rsidR="00F57E28" w:rsidRDefault="00F57E28" w:rsidP="00F57E28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с левой стороны в две строки размещена надпись: «Глава муниципального округа» и пустая строка для подписи главы</w:t>
      </w:r>
      <w:r w:rsidRPr="00870892">
        <w:rPr>
          <w:rFonts w:ascii="Times New Roman" w:hAnsi="Times New Roman"/>
          <w:sz w:val="28"/>
          <w:szCs w:val="28"/>
        </w:rPr>
        <w:t xml:space="preserve"> </w:t>
      </w:r>
      <w:r w:rsidRPr="00903ED2">
        <w:rPr>
          <w:rFonts w:ascii="Times New Roman" w:hAnsi="Times New Roman"/>
          <w:sz w:val="28"/>
          <w:szCs w:val="28"/>
        </w:rPr>
        <w:t>муниципального округа</w:t>
      </w:r>
      <w:r w:rsidRPr="00870892">
        <w:rPr>
          <w:rFonts w:ascii="Times New Roman" w:hAnsi="Times New Roman"/>
          <w:sz w:val="28"/>
          <w:szCs w:val="28"/>
        </w:rPr>
        <w:t>.</w:t>
      </w:r>
    </w:p>
    <w:p w:rsidR="00F57E28" w:rsidRDefault="00F57E28"/>
    <w:sectPr w:rsidR="00F57E28" w:rsidSect="007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43" w:rsidRDefault="00EB1D43" w:rsidP="00F57E28">
      <w:r>
        <w:separator/>
      </w:r>
    </w:p>
  </w:endnote>
  <w:endnote w:type="continuationSeparator" w:id="0">
    <w:p w:rsidR="00EB1D43" w:rsidRDefault="00EB1D43" w:rsidP="00F5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43" w:rsidRDefault="00EB1D43" w:rsidP="00F57E28">
      <w:r>
        <w:separator/>
      </w:r>
    </w:p>
  </w:footnote>
  <w:footnote w:type="continuationSeparator" w:id="0">
    <w:p w:rsidR="00EB1D43" w:rsidRDefault="00EB1D43" w:rsidP="00F5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E28"/>
    <w:rsid w:val="001A177A"/>
    <w:rsid w:val="002C6212"/>
    <w:rsid w:val="00321456"/>
    <w:rsid w:val="003215F7"/>
    <w:rsid w:val="00406ADF"/>
    <w:rsid w:val="00463FAE"/>
    <w:rsid w:val="004A1C17"/>
    <w:rsid w:val="004B0F32"/>
    <w:rsid w:val="005806D8"/>
    <w:rsid w:val="005B6F16"/>
    <w:rsid w:val="00755B36"/>
    <w:rsid w:val="00B67343"/>
    <w:rsid w:val="00C26600"/>
    <w:rsid w:val="00CB351E"/>
    <w:rsid w:val="00EB1D43"/>
    <w:rsid w:val="00F57E28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58D8-799A-44DD-A9E3-0975FEE0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7E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7E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57E28"/>
  </w:style>
  <w:style w:type="character" w:customStyle="1" w:styleId="a3">
    <w:name w:val="Гипертекстовая ссылка"/>
    <w:rsid w:val="00F57E28"/>
    <w:rPr>
      <w:color w:val="008000"/>
    </w:rPr>
  </w:style>
  <w:style w:type="paragraph" w:styleId="a4">
    <w:name w:val="footnote text"/>
    <w:basedOn w:val="a"/>
    <w:link w:val="a5"/>
    <w:semiHidden/>
    <w:rsid w:val="00F57E2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57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57E28"/>
    <w:rPr>
      <w:vertAlign w:val="superscript"/>
    </w:rPr>
  </w:style>
  <w:style w:type="table" w:styleId="a7">
    <w:name w:val="Table Grid"/>
    <w:basedOn w:val="a1"/>
    <w:rsid w:val="00F57E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F57E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7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10</cp:revision>
  <cp:lastPrinted>2013-03-13T07:47:00Z</cp:lastPrinted>
  <dcterms:created xsi:type="dcterms:W3CDTF">2013-03-11T04:50:00Z</dcterms:created>
  <dcterms:modified xsi:type="dcterms:W3CDTF">2014-06-25T12:32:00Z</dcterms:modified>
</cp:coreProperties>
</file>