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258" w:rsidRPr="00B53ACF" w:rsidRDefault="00144258" w:rsidP="00144258">
      <w:pPr>
        <w:jc w:val="right"/>
        <w:rPr>
          <w:b/>
          <w:color w:val="000000"/>
        </w:rPr>
      </w:pPr>
      <w:r w:rsidRPr="00B53ACF">
        <w:rPr>
          <w:b/>
          <w:color w:val="000000"/>
        </w:rPr>
        <w:t>ПРОЕКТ</w:t>
      </w:r>
    </w:p>
    <w:p w:rsidR="00144258" w:rsidRPr="00B53ACF" w:rsidRDefault="00144258" w:rsidP="00144258">
      <w:pPr>
        <w:jc w:val="center"/>
        <w:rPr>
          <w:b/>
          <w:color w:val="000000"/>
        </w:rPr>
      </w:pPr>
      <w:r w:rsidRPr="00B53ACF">
        <w:rPr>
          <w:b/>
          <w:color w:val="000000"/>
        </w:rPr>
        <w:t>СОВЕТ ДЕПУТАТОВ</w:t>
      </w:r>
    </w:p>
    <w:p w:rsidR="00144258" w:rsidRPr="00B53ACF" w:rsidRDefault="00144258" w:rsidP="00144258">
      <w:pPr>
        <w:jc w:val="center"/>
        <w:rPr>
          <w:b/>
          <w:color w:val="000000"/>
        </w:rPr>
      </w:pPr>
      <w:r w:rsidRPr="00B53ACF">
        <w:rPr>
          <w:b/>
          <w:color w:val="000000"/>
        </w:rPr>
        <w:t xml:space="preserve"> муниципального округа</w:t>
      </w:r>
    </w:p>
    <w:p w:rsidR="00144258" w:rsidRPr="00B53ACF" w:rsidRDefault="00144258" w:rsidP="00144258">
      <w:pPr>
        <w:jc w:val="center"/>
        <w:rPr>
          <w:b/>
          <w:color w:val="000000"/>
        </w:rPr>
      </w:pPr>
      <w:r w:rsidRPr="00B53ACF">
        <w:rPr>
          <w:b/>
          <w:color w:val="000000"/>
        </w:rPr>
        <w:t>СЕВЕРНОЕ МЕДВЕДКОВО</w:t>
      </w:r>
    </w:p>
    <w:p w:rsidR="00144258" w:rsidRPr="00B53ACF" w:rsidRDefault="00144258" w:rsidP="00144258">
      <w:pPr>
        <w:jc w:val="center"/>
        <w:rPr>
          <w:b/>
          <w:color w:val="000000"/>
        </w:rPr>
      </w:pPr>
    </w:p>
    <w:p w:rsidR="00144258" w:rsidRPr="00B53ACF" w:rsidRDefault="00144258" w:rsidP="00144258">
      <w:pPr>
        <w:jc w:val="center"/>
        <w:rPr>
          <w:b/>
          <w:color w:val="000000"/>
        </w:rPr>
      </w:pPr>
    </w:p>
    <w:p w:rsidR="00144258" w:rsidRPr="00B53ACF" w:rsidRDefault="00144258" w:rsidP="00144258">
      <w:pPr>
        <w:jc w:val="center"/>
        <w:rPr>
          <w:b/>
          <w:color w:val="000000"/>
        </w:rPr>
      </w:pPr>
      <w:r w:rsidRPr="00B53ACF">
        <w:rPr>
          <w:b/>
          <w:color w:val="000000"/>
        </w:rPr>
        <w:t>РЕШЕНИЕ</w:t>
      </w:r>
    </w:p>
    <w:p w:rsidR="00144258" w:rsidRPr="00B53ACF" w:rsidRDefault="00144258" w:rsidP="00144258">
      <w:pPr>
        <w:spacing w:line="216" w:lineRule="auto"/>
        <w:jc w:val="both"/>
      </w:pPr>
    </w:p>
    <w:p w:rsidR="00144258" w:rsidRPr="00B53ACF" w:rsidRDefault="00A46908" w:rsidP="00144258">
      <w:pPr>
        <w:spacing w:line="216" w:lineRule="auto"/>
        <w:jc w:val="both"/>
      </w:pPr>
      <w:r w:rsidRPr="00B53ACF">
        <w:t>28.06</w:t>
      </w:r>
      <w:r w:rsidR="00144258" w:rsidRPr="00B53ACF">
        <w:t xml:space="preserve">.2016      </w:t>
      </w:r>
      <w:r w:rsidRPr="00B53ACF">
        <w:t xml:space="preserve">                             № 9</w:t>
      </w:r>
      <w:r w:rsidR="00144258" w:rsidRPr="00B53ACF">
        <w:t>/1-СД</w:t>
      </w:r>
    </w:p>
    <w:p w:rsidR="00BF7508" w:rsidRPr="00B53ACF" w:rsidRDefault="00BF7508" w:rsidP="00BF7508">
      <w:pPr>
        <w:pStyle w:val="ConsPlusTitle"/>
      </w:pPr>
    </w:p>
    <w:p w:rsidR="00BF7508" w:rsidRPr="00B53ACF" w:rsidRDefault="00BF7508" w:rsidP="00BF7508">
      <w:pPr>
        <w:pStyle w:val="ConsPlusTitle"/>
        <w:tabs>
          <w:tab w:val="left" w:pos="4680"/>
        </w:tabs>
        <w:ind w:right="4675"/>
        <w:jc w:val="both"/>
      </w:pPr>
      <w:r w:rsidRPr="00B53ACF">
        <w:t xml:space="preserve">О проекте решения </w:t>
      </w:r>
      <w:r w:rsidR="000B0CC5" w:rsidRPr="00B53ACF">
        <w:t>Совета депутатов</w:t>
      </w:r>
      <w:r w:rsidRPr="00B53ACF">
        <w:t xml:space="preserve"> муниципального </w:t>
      </w:r>
      <w:r w:rsidR="000B0CC5" w:rsidRPr="00B53ACF">
        <w:t>округа</w:t>
      </w:r>
      <w:r w:rsidRPr="00B53ACF">
        <w:t xml:space="preserve"> </w:t>
      </w:r>
      <w:r w:rsidR="00144258" w:rsidRPr="00B53ACF">
        <w:t>Северное Медведково</w:t>
      </w:r>
      <w:r w:rsidR="000B0CC5" w:rsidRPr="00B53ACF">
        <w:t xml:space="preserve"> </w:t>
      </w:r>
      <w:r w:rsidRPr="00B53ACF">
        <w:t xml:space="preserve">«О внесении изменений и дополнений в Устав муниципального </w:t>
      </w:r>
      <w:r w:rsidR="000B0CC5" w:rsidRPr="00B53ACF">
        <w:t>округа</w:t>
      </w:r>
      <w:r w:rsidRPr="00B53ACF">
        <w:t xml:space="preserve"> </w:t>
      </w:r>
      <w:r w:rsidR="00144258" w:rsidRPr="00B53ACF">
        <w:t>Северное Медведково</w:t>
      </w:r>
      <w:r w:rsidRPr="00B53ACF">
        <w:t>»</w:t>
      </w:r>
    </w:p>
    <w:p w:rsidR="00BF7508" w:rsidRPr="00B53ACF" w:rsidRDefault="00BF7508" w:rsidP="00BF7508">
      <w:pPr>
        <w:adjustRightInd w:val="0"/>
        <w:ind w:firstLine="540"/>
        <w:jc w:val="both"/>
      </w:pPr>
    </w:p>
    <w:p w:rsidR="00BF7508" w:rsidRPr="00B53ACF" w:rsidRDefault="00BF7508" w:rsidP="00BF7508">
      <w:pPr>
        <w:adjustRightInd w:val="0"/>
        <w:ind w:firstLine="540"/>
        <w:jc w:val="both"/>
      </w:pPr>
      <w:r w:rsidRPr="00B53ACF">
        <w:t xml:space="preserve">В соответствии с </w:t>
      </w:r>
      <w:r w:rsidR="00C54DA6" w:rsidRPr="00B53ACF">
        <w:t xml:space="preserve">частью 3 статьи 28, частью 4 статьи 44 </w:t>
      </w:r>
      <w:r w:rsidRPr="00B53ACF">
        <w:t>Федеральн</w:t>
      </w:r>
      <w:r w:rsidR="00C54DA6" w:rsidRPr="00B53ACF">
        <w:t>ого</w:t>
      </w:r>
      <w:r w:rsidRPr="00B53ACF">
        <w:t xml:space="preserve"> закон</w:t>
      </w:r>
      <w:r w:rsidR="00C54DA6" w:rsidRPr="00B53ACF">
        <w:t>а</w:t>
      </w:r>
      <w:r w:rsidRPr="00B53ACF">
        <w:t xml:space="preserve"> от 6 октября 2003 года № 131-ФЗ «Об общих принципах организации местного самоуправления в Российской Федерации»</w:t>
      </w:r>
      <w:r w:rsidR="00A21DA3" w:rsidRPr="00B53ACF">
        <w:t xml:space="preserve"> Совет депутатов </w:t>
      </w:r>
      <w:r w:rsidR="00DF799B" w:rsidRPr="00B53ACF">
        <w:t xml:space="preserve">муниципального округа </w:t>
      </w:r>
      <w:r w:rsidR="00144258" w:rsidRPr="00B53ACF">
        <w:t>Северное Медведково</w:t>
      </w:r>
      <w:r w:rsidR="00DF799B" w:rsidRPr="00B53ACF">
        <w:t xml:space="preserve"> </w:t>
      </w:r>
      <w:r w:rsidR="00A21DA3" w:rsidRPr="00B53ACF">
        <w:t>решил</w:t>
      </w:r>
      <w:r w:rsidRPr="00B53ACF">
        <w:t>:</w:t>
      </w:r>
    </w:p>
    <w:p w:rsidR="00BF7508" w:rsidRPr="00B53ACF" w:rsidRDefault="00BF7508" w:rsidP="00BF7508">
      <w:pPr>
        <w:adjustRightInd w:val="0"/>
        <w:ind w:firstLine="540"/>
        <w:jc w:val="both"/>
      </w:pPr>
      <w:r w:rsidRPr="00B53ACF">
        <w:t xml:space="preserve">1. </w:t>
      </w:r>
      <w:r w:rsidR="00B9687B" w:rsidRPr="00B53ACF">
        <w:t>Принять за основу</w:t>
      </w:r>
      <w:r w:rsidRPr="00B53ACF">
        <w:t xml:space="preserve"> проект решения </w:t>
      </w:r>
      <w:r w:rsidR="000B0CC5" w:rsidRPr="00B53ACF">
        <w:t xml:space="preserve">Совета депутатов </w:t>
      </w:r>
      <w:r w:rsidRPr="00B53ACF">
        <w:t xml:space="preserve">муниципального </w:t>
      </w:r>
      <w:r w:rsidR="000B0CC5" w:rsidRPr="00B53ACF">
        <w:t>округа</w:t>
      </w:r>
      <w:r w:rsidRPr="00B53ACF">
        <w:t xml:space="preserve"> </w:t>
      </w:r>
      <w:r w:rsidR="00144258" w:rsidRPr="00B53ACF">
        <w:t>Северное Медведково</w:t>
      </w:r>
      <w:r w:rsidR="000B0CC5" w:rsidRPr="00B53ACF">
        <w:t xml:space="preserve"> </w:t>
      </w:r>
      <w:r w:rsidRPr="00B53ACF">
        <w:t xml:space="preserve">«О внесении изменений и дополнений в Устав муниципального </w:t>
      </w:r>
      <w:r w:rsidR="000B0CC5" w:rsidRPr="00B53ACF">
        <w:t>округа</w:t>
      </w:r>
      <w:r w:rsidRPr="00B53ACF">
        <w:t xml:space="preserve"> </w:t>
      </w:r>
      <w:r w:rsidR="00144258" w:rsidRPr="00B53ACF">
        <w:t>Северное Медведково</w:t>
      </w:r>
      <w:r w:rsidRPr="00B53ACF">
        <w:t>»</w:t>
      </w:r>
      <w:r w:rsidR="00B9687B" w:rsidRPr="00B53ACF">
        <w:t xml:space="preserve"> (далее – проект решения) </w:t>
      </w:r>
      <w:r w:rsidR="00075704" w:rsidRPr="00B53ACF">
        <w:t>(</w:t>
      </w:r>
      <w:r w:rsidR="00B9687B" w:rsidRPr="00B53ACF">
        <w:t>приложени</w:t>
      </w:r>
      <w:r w:rsidR="00075704" w:rsidRPr="00B53ACF">
        <w:t>е</w:t>
      </w:r>
      <w:r w:rsidR="00B9687B" w:rsidRPr="00B53ACF">
        <w:t xml:space="preserve"> 1</w:t>
      </w:r>
      <w:r w:rsidR="00075704" w:rsidRPr="00B53ACF">
        <w:t>)</w:t>
      </w:r>
      <w:r w:rsidRPr="00B53ACF">
        <w:t>.</w:t>
      </w:r>
    </w:p>
    <w:p w:rsidR="00DF799B" w:rsidRPr="00B53ACF" w:rsidRDefault="00B9687B" w:rsidP="00DF799B">
      <w:pPr>
        <w:adjustRightInd w:val="0"/>
        <w:ind w:firstLine="540"/>
        <w:jc w:val="both"/>
      </w:pPr>
      <w:r w:rsidRPr="00B53ACF">
        <w:t xml:space="preserve">2. </w:t>
      </w:r>
      <w:r w:rsidR="00A21DA3" w:rsidRPr="00B53ACF">
        <w:t>Определить, что п</w:t>
      </w:r>
      <w:r w:rsidR="00EE555E" w:rsidRPr="00B53ACF">
        <w:t xml:space="preserve">рием предложений граждан по проекту решения осуществляется по адресу </w:t>
      </w:r>
      <w:r w:rsidR="00144258" w:rsidRPr="00B53ACF">
        <w:t>пр. Шокальского, д.31 к.1.</w:t>
      </w:r>
      <w:r w:rsidR="00EE555E" w:rsidRPr="00B53ACF">
        <w:t xml:space="preserve"> с</w:t>
      </w:r>
      <w:r w:rsidR="00144258" w:rsidRPr="00B53ACF">
        <w:t>о</w:t>
      </w:r>
      <w:r w:rsidR="00EE555E" w:rsidRPr="00B53ACF">
        <w:t xml:space="preserve"> </w:t>
      </w:r>
      <w:r w:rsidR="00B53ACF" w:rsidRPr="00B53ACF">
        <w:t>14 июля</w:t>
      </w:r>
      <w:r w:rsidR="00EE555E" w:rsidRPr="00B53ACF">
        <w:t xml:space="preserve"> по </w:t>
      </w:r>
      <w:r w:rsidR="00B53ACF" w:rsidRPr="00B53ACF">
        <w:t>14 августа</w:t>
      </w:r>
      <w:r w:rsidR="00144258" w:rsidRPr="00B53ACF">
        <w:t xml:space="preserve"> </w:t>
      </w:r>
      <w:r w:rsidR="000B0CC5" w:rsidRPr="00B53ACF">
        <w:t>20</w:t>
      </w:r>
      <w:r w:rsidR="004C423A" w:rsidRPr="00B53ACF">
        <w:t>1</w:t>
      </w:r>
      <w:r w:rsidR="00085384" w:rsidRPr="00B53ACF">
        <w:t>6</w:t>
      </w:r>
      <w:r w:rsidR="00EE555E" w:rsidRPr="00B53ACF">
        <w:t xml:space="preserve"> года</w:t>
      </w:r>
      <w:r w:rsidR="00AE64D2" w:rsidRPr="00B53ACF">
        <w:t xml:space="preserve"> (до </w:t>
      </w:r>
      <w:r w:rsidR="00144258" w:rsidRPr="00B53ACF">
        <w:t xml:space="preserve">18 </w:t>
      </w:r>
      <w:r w:rsidR="00AE64D2" w:rsidRPr="00B53ACF">
        <w:t>ч.</w:t>
      </w:r>
      <w:r w:rsidR="00144258" w:rsidRPr="00B53ACF">
        <w:t xml:space="preserve">00 </w:t>
      </w:r>
      <w:r w:rsidR="00AE64D2" w:rsidRPr="00B53ACF">
        <w:t>мин).</w:t>
      </w:r>
    </w:p>
    <w:p w:rsidR="00E65543" w:rsidRPr="00B53ACF" w:rsidRDefault="00AE64D2" w:rsidP="00DF799B">
      <w:pPr>
        <w:adjustRightInd w:val="0"/>
        <w:ind w:firstLine="540"/>
        <w:jc w:val="both"/>
      </w:pPr>
      <w:r w:rsidRPr="00B53ACF">
        <w:t xml:space="preserve">Контактное лицо </w:t>
      </w:r>
      <w:r w:rsidR="00144258" w:rsidRPr="00B53ACF">
        <w:t>Нечепуренко Ксения Эдуардовна</w:t>
      </w:r>
      <w:r w:rsidR="00C0646F" w:rsidRPr="00B53ACF">
        <w:t xml:space="preserve">, </w:t>
      </w:r>
      <w:r w:rsidR="00144258" w:rsidRPr="00B53ACF">
        <w:t>тел./факс 8(499)479-01-49</w:t>
      </w:r>
      <w:r w:rsidR="00473609" w:rsidRPr="00B53ACF">
        <w:t>,</w:t>
      </w:r>
      <w:r w:rsidR="00C0646F" w:rsidRPr="00B53ACF">
        <w:t xml:space="preserve"> </w:t>
      </w:r>
      <w:r w:rsidR="00144258" w:rsidRPr="00B53ACF">
        <w:rPr>
          <w:lang w:val="en-US"/>
        </w:rPr>
        <w:t>mcm</w:t>
      </w:r>
      <w:r w:rsidR="00144258" w:rsidRPr="00B53ACF">
        <w:t>62@</w:t>
      </w:r>
      <w:r w:rsidR="00144258" w:rsidRPr="00B53ACF">
        <w:rPr>
          <w:lang w:val="en-US"/>
        </w:rPr>
        <w:t>list</w:t>
      </w:r>
      <w:r w:rsidR="00144258" w:rsidRPr="00B53ACF">
        <w:t>.</w:t>
      </w:r>
      <w:proofErr w:type="spellStart"/>
      <w:r w:rsidR="00144258" w:rsidRPr="00B53ACF">
        <w:rPr>
          <w:lang w:val="en-US"/>
        </w:rPr>
        <w:t>ru</w:t>
      </w:r>
      <w:proofErr w:type="spellEnd"/>
      <w:r w:rsidRPr="00B53ACF">
        <w:t>.</w:t>
      </w:r>
      <w:r w:rsidR="00473609" w:rsidRPr="00B53ACF">
        <w:t xml:space="preserve"> </w:t>
      </w:r>
    </w:p>
    <w:p w:rsidR="00F46E2F" w:rsidRPr="00B53ACF" w:rsidRDefault="00E34B45" w:rsidP="00F46E2F">
      <w:pPr>
        <w:adjustRightInd w:val="0"/>
        <w:ind w:firstLine="540"/>
        <w:jc w:val="both"/>
      </w:pPr>
      <w:r w:rsidRPr="00B53ACF">
        <w:t>3</w:t>
      </w:r>
      <w:r w:rsidR="00BF7508" w:rsidRPr="00B53ACF">
        <w:t xml:space="preserve">. Назначить </w:t>
      </w:r>
      <w:r w:rsidR="00B83D66" w:rsidRPr="00B53ACF">
        <w:t xml:space="preserve">на </w:t>
      </w:r>
      <w:r w:rsidR="00B53ACF" w:rsidRPr="00B53ACF">
        <w:t>15</w:t>
      </w:r>
      <w:r w:rsidR="00144258" w:rsidRPr="00B53ACF">
        <w:t xml:space="preserve"> </w:t>
      </w:r>
      <w:r w:rsidR="00B53ACF" w:rsidRPr="00B53ACF">
        <w:t>августа</w:t>
      </w:r>
      <w:r w:rsidR="00B9687B" w:rsidRPr="00B53ACF">
        <w:t xml:space="preserve"> </w:t>
      </w:r>
      <w:r w:rsidR="00F46E2F" w:rsidRPr="00B53ACF">
        <w:t>20</w:t>
      </w:r>
      <w:r w:rsidR="00DF799B" w:rsidRPr="00B53ACF">
        <w:t>1</w:t>
      </w:r>
      <w:r w:rsidR="00085384" w:rsidRPr="00B53ACF">
        <w:t>6</w:t>
      </w:r>
      <w:r w:rsidR="00F46E2F" w:rsidRPr="00B53ACF">
        <w:t xml:space="preserve"> года</w:t>
      </w:r>
      <w:r w:rsidR="00AE64D2" w:rsidRPr="00B53ACF">
        <w:t xml:space="preserve"> </w:t>
      </w:r>
      <w:r w:rsidR="00B53ACF" w:rsidRPr="00B53ACF">
        <w:t>в</w:t>
      </w:r>
      <w:r w:rsidR="00AE64D2" w:rsidRPr="00B53ACF">
        <w:t xml:space="preserve"> </w:t>
      </w:r>
      <w:r w:rsidR="00144258" w:rsidRPr="00B53ACF">
        <w:t xml:space="preserve">17 </w:t>
      </w:r>
      <w:r w:rsidR="00D16D31" w:rsidRPr="00B53ACF">
        <w:t>ч</w:t>
      </w:r>
      <w:r w:rsidR="00AE64D2" w:rsidRPr="00B53ACF">
        <w:t>.</w:t>
      </w:r>
      <w:r w:rsidR="00144258" w:rsidRPr="00B53ACF">
        <w:t xml:space="preserve"> 00</w:t>
      </w:r>
      <w:r w:rsidR="00AE64D2" w:rsidRPr="00B53ACF">
        <w:t xml:space="preserve">мин </w:t>
      </w:r>
      <w:r w:rsidR="00D16D31" w:rsidRPr="00B53ACF">
        <w:t xml:space="preserve">в помещении, расположенном по адресу: </w:t>
      </w:r>
      <w:r w:rsidR="00144258" w:rsidRPr="00B53ACF">
        <w:t xml:space="preserve">проезд Шокальского, д.31 к.1 </w:t>
      </w:r>
      <w:r w:rsidR="00D16D31" w:rsidRPr="00B53ACF">
        <w:t>публичные слушания по проекту решения</w:t>
      </w:r>
      <w:r w:rsidR="00A50940" w:rsidRPr="00B53ACF">
        <w:t xml:space="preserve">. </w:t>
      </w:r>
    </w:p>
    <w:p w:rsidR="00A50940" w:rsidRPr="00B53ACF" w:rsidRDefault="00F46E2F" w:rsidP="00BF7508">
      <w:pPr>
        <w:adjustRightInd w:val="0"/>
        <w:ind w:firstLine="540"/>
        <w:jc w:val="both"/>
      </w:pPr>
      <w:r w:rsidRPr="00B53ACF">
        <w:t xml:space="preserve">4. </w:t>
      </w:r>
      <w:r w:rsidR="00A50940" w:rsidRPr="00B53ACF">
        <w:t xml:space="preserve">Для </w:t>
      </w:r>
      <w:r w:rsidR="00935AEE" w:rsidRPr="00B53ACF">
        <w:t xml:space="preserve">учета предложений граждан, </w:t>
      </w:r>
      <w:r w:rsidR="00A50940" w:rsidRPr="00B53ACF">
        <w:t xml:space="preserve">организации и проведения публичных слушаний </w:t>
      </w:r>
      <w:r w:rsidR="00B83D66" w:rsidRPr="00B53ACF">
        <w:t xml:space="preserve">по проекту решения </w:t>
      </w:r>
      <w:r w:rsidRPr="00B53ACF">
        <w:t xml:space="preserve">создать рабочую группу и утвердить ее персональный состав </w:t>
      </w:r>
      <w:r w:rsidR="00075704" w:rsidRPr="00B53ACF">
        <w:t>(</w:t>
      </w:r>
      <w:r w:rsidR="00935AEE" w:rsidRPr="00B53ACF">
        <w:t>приложени</w:t>
      </w:r>
      <w:r w:rsidR="00075704" w:rsidRPr="00B53ACF">
        <w:t>е</w:t>
      </w:r>
      <w:r w:rsidR="00935AEE" w:rsidRPr="00B53ACF">
        <w:t xml:space="preserve"> 2</w:t>
      </w:r>
      <w:r w:rsidR="00075704" w:rsidRPr="00B53ACF">
        <w:t>)</w:t>
      </w:r>
      <w:r w:rsidRPr="00B53ACF">
        <w:t>.</w:t>
      </w:r>
    </w:p>
    <w:p w:rsidR="00413A1A" w:rsidRPr="00B53ACF" w:rsidRDefault="00E4762C" w:rsidP="005D4073">
      <w:pPr>
        <w:adjustRightInd w:val="0"/>
        <w:ind w:firstLine="540"/>
        <w:jc w:val="both"/>
      </w:pPr>
      <w:r w:rsidRPr="00B53ACF">
        <w:t>5.</w:t>
      </w:r>
      <w:r w:rsidR="00A05AB7" w:rsidRPr="00B53ACF">
        <w:t xml:space="preserve"> Опубликовать </w:t>
      </w:r>
      <w:r w:rsidR="00556BDE" w:rsidRPr="00B53ACF">
        <w:t>в бюллетене «Московский муниципальный вестник»</w:t>
      </w:r>
      <w:r w:rsidR="00413A1A" w:rsidRPr="00B53ACF">
        <w:t>:</w:t>
      </w:r>
    </w:p>
    <w:p w:rsidR="00605999" w:rsidRPr="00B53ACF" w:rsidRDefault="00413A1A" w:rsidP="005D4073">
      <w:pPr>
        <w:adjustRightInd w:val="0"/>
        <w:ind w:firstLine="540"/>
        <w:jc w:val="both"/>
      </w:pPr>
      <w:r w:rsidRPr="00B53ACF">
        <w:t>1) настоящее решение;</w:t>
      </w:r>
    </w:p>
    <w:p w:rsidR="00413A1A" w:rsidRPr="00B53ACF" w:rsidRDefault="00413A1A" w:rsidP="00144258">
      <w:pPr>
        <w:spacing w:line="216" w:lineRule="auto"/>
        <w:jc w:val="both"/>
      </w:pPr>
      <w:r w:rsidRPr="00B53ACF">
        <w:t xml:space="preserve">2) Порядок учета предложений граждан по проекту решения Совета депутатов муниципального округа </w:t>
      </w:r>
      <w:r w:rsidR="00144258" w:rsidRPr="00B53ACF">
        <w:t xml:space="preserve">Северное Медведково </w:t>
      </w:r>
      <w:r w:rsidRPr="00B53ACF">
        <w:t xml:space="preserve">о внесении изменений и дополнений в Устав муниципального округа </w:t>
      </w:r>
      <w:r w:rsidR="00144258" w:rsidRPr="00B53ACF">
        <w:t>Северное Медведково</w:t>
      </w:r>
      <w:r w:rsidRPr="00B53ACF">
        <w:t xml:space="preserve">, утвержденный решением Совета депутатов муниципального округа </w:t>
      </w:r>
      <w:r w:rsidR="00144258" w:rsidRPr="00B53ACF">
        <w:t>Северное Медведково</w:t>
      </w:r>
      <w:r w:rsidRPr="00B53ACF">
        <w:t xml:space="preserve"> от </w:t>
      </w:r>
      <w:r w:rsidR="00144258" w:rsidRPr="00B53ACF">
        <w:t xml:space="preserve">05.03.2013 </w:t>
      </w:r>
      <w:r w:rsidRPr="00B53ACF">
        <w:t xml:space="preserve">года № </w:t>
      </w:r>
      <w:r w:rsidR="00144258" w:rsidRPr="00B53ACF">
        <w:t>3/4-СД</w:t>
      </w:r>
      <w:r w:rsidRPr="00B53ACF">
        <w:t>;</w:t>
      </w:r>
    </w:p>
    <w:p w:rsidR="00413A1A" w:rsidRPr="00B53ACF" w:rsidRDefault="00413A1A" w:rsidP="00144258">
      <w:pPr>
        <w:spacing w:line="216" w:lineRule="auto"/>
        <w:jc w:val="both"/>
      </w:pPr>
      <w:r w:rsidRPr="00B53ACF">
        <w:t xml:space="preserve">3) Порядок организации и проведения публичных слушаний в муниципальном округе </w:t>
      </w:r>
      <w:r w:rsidR="00144258" w:rsidRPr="00B53ACF">
        <w:t>Северное Медведково</w:t>
      </w:r>
      <w:r w:rsidRPr="00B53ACF">
        <w:t xml:space="preserve"> в городе Москве, утвержденный решением </w:t>
      </w:r>
      <w:r w:rsidRPr="00B53ACF">
        <w:lastRenderedPageBreak/>
        <w:t xml:space="preserve">Совета депутатов муниципального округа </w:t>
      </w:r>
      <w:r w:rsidR="00144258" w:rsidRPr="00B53ACF">
        <w:t>Северное Медведково</w:t>
      </w:r>
      <w:r w:rsidRPr="00B53ACF">
        <w:t xml:space="preserve"> от </w:t>
      </w:r>
      <w:r w:rsidR="00144258" w:rsidRPr="00B53ACF">
        <w:t>05.03.2013 года № 3/3-СД</w:t>
      </w:r>
      <w:r w:rsidRPr="00B53ACF">
        <w:t>.</w:t>
      </w:r>
    </w:p>
    <w:p w:rsidR="00144258" w:rsidRPr="00B53ACF" w:rsidRDefault="00E4762C" w:rsidP="00144258">
      <w:pPr>
        <w:ind w:firstLine="720"/>
        <w:jc w:val="both"/>
      </w:pPr>
      <w:r w:rsidRPr="00B53ACF">
        <w:t xml:space="preserve">6. </w:t>
      </w:r>
      <w:r w:rsidR="00144258" w:rsidRPr="00B53ACF">
        <w:t>Контроль за исполнением настоящего решения возложить на главу муниципального округа Северное Медведково Денисову Т.Н.</w:t>
      </w:r>
    </w:p>
    <w:p w:rsidR="00E61743" w:rsidRPr="00B53ACF" w:rsidRDefault="00E61743" w:rsidP="00BF7508">
      <w:pPr>
        <w:adjustRightInd w:val="0"/>
        <w:jc w:val="both"/>
      </w:pPr>
    </w:p>
    <w:p w:rsidR="00144258" w:rsidRPr="00B53ACF" w:rsidRDefault="00144258" w:rsidP="00144258">
      <w:pPr>
        <w:contextualSpacing/>
        <w:rPr>
          <w:b/>
        </w:rPr>
      </w:pPr>
      <w:r w:rsidRPr="00B53ACF">
        <w:rPr>
          <w:b/>
        </w:rPr>
        <w:t>Глава муниципального округа</w:t>
      </w:r>
    </w:p>
    <w:p w:rsidR="00144258" w:rsidRPr="00B53ACF" w:rsidRDefault="00144258" w:rsidP="00144258">
      <w:pPr>
        <w:contextualSpacing/>
        <w:rPr>
          <w:b/>
        </w:rPr>
      </w:pPr>
      <w:r w:rsidRPr="00B53ACF">
        <w:rPr>
          <w:b/>
        </w:rPr>
        <w:t xml:space="preserve">Северное Медведково                                                                   Т.Н. Денисова                                     </w:t>
      </w:r>
    </w:p>
    <w:p w:rsidR="005766E1" w:rsidRPr="001F2ADB" w:rsidRDefault="00144258" w:rsidP="00144258">
      <w:pPr>
        <w:pStyle w:val="a6"/>
        <w:ind w:left="4860"/>
        <w:rPr>
          <w:szCs w:val="28"/>
        </w:rPr>
      </w:pPr>
      <w:r w:rsidRPr="00B53ACF">
        <w:rPr>
          <w:b/>
          <w:sz w:val="26"/>
          <w:szCs w:val="26"/>
        </w:rPr>
        <w:t xml:space="preserve">                                                                         </w:t>
      </w:r>
      <w:r w:rsidR="006F0195">
        <w:br w:type="page"/>
      </w:r>
      <w:r w:rsidR="005766E1" w:rsidRPr="001F2ADB">
        <w:rPr>
          <w:szCs w:val="28"/>
        </w:rPr>
        <w:lastRenderedPageBreak/>
        <w:t xml:space="preserve">Приложение </w:t>
      </w:r>
      <w:r w:rsidR="005766E1">
        <w:rPr>
          <w:szCs w:val="28"/>
        </w:rPr>
        <w:t>1</w:t>
      </w:r>
    </w:p>
    <w:p w:rsidR="005766E1" w:rsidRPr="001F2ADB" w:rsidRDefault="005766E1" w:rsidP="005766E1">
      <w:pPr>
        <w:pStyle w:val="a6"/>
        <w:ind w:left="4860"/>
        <w:rPr>
          <w:szCs w:val="28"/>
        </w:rPr>
      </w:pPr>
      <w:r w:rsidRPr="001F2ADB">
        <w:rPr>
          <w:szCs w:val="28"/>
        </w:rPr>
        <w:t xml:space="preserve">к решению </w:t>
      </w:r>
      <w:r w:rsidR="000B0CC5">
        <w:rPr>
          <w:szCs w:val="28"/>
        </w:rPr>
        <w:t>Совета депутатов</w:t>
      </w:r>
      <w:r>
        <w:rPr>
          <w:szCs w:val="28"/>
        </w:rPr>
        <w:t xml:space="preserve"> </w:t>
      </w:r>
      <w:r w:rsidRPr="001F2ADB">
        <w:rPr>
          <w:szCs w:val="28"/>
        </w:rPr>
        <w:t xml:space="preserve">муниципального </w:t>
      </w:r>
      <w:r w:rsidR="000B0CC5">
        <w:rPr>
          <w:szCs w:val="28"/>
        </w:rPr>
        <w:t>округа</w:t>
      </w:r>
      <w:r>
        <w:rPr>
          <w:szCs w:val="28"/>
        </w:rPr>
        <w:t xml:space="preserve"> </w:t>
      </w:r>
      <w:r w:rsidR="00144258">
        <w:t>Северное Медведково</w:t>
      </w:r>
      <w:r>
        <w:rPr>
          <w:szCs w:val="28"/>
        </w:rPr>
        <w:t xml:space="preserve"> </w:t>
      </w:r>
    </w:p>
    <w:p w:rsidR="005766E1" w:rsidRPr="001F2ADB" w:rsidRDefault="005766E1" w:rsidP="005766E1">
      <w:pPr>
        <w:pStyle w:val="a6"/>
        <w:ind w:left="4860"/>
        <w:rPr>
          <w:szCs w:val="28"/>
        </w:rPr>
      </w:pPr>
      <w:r w:rsidRPr="001F2ADB">
        <w:rPr>
          <w:szCs w:val="28"/>
        </w:rPr>
        <w:t xml:space="preserve">от </w:t>
      </w:r>
      <w:r w:rsidR="00B53ACF">
        <w:rPr>
          <w:szCs w:val="28"/>
        </w:rPr>
        <w:t>28.06</w:t>
      </w:r>
      <w:r w:rsidR="00144258">
        <w:rPr>
          <w:szCs w:val="28"/>
        </w:rPr>
        <w:t>.</w:t>
      </w:r>
      <w:r w:rsidRPr="001F2ADB">
        <w:rPr>
          <w:szCs w:val="28"/>
        </w:rPr>
        <w:t>20</w:t>
      </w:r>
      <w:r w:rsidR="007517B6">
        <w:rPr>
          <w:szCs w:val="28"/>
        </w:rPr>
        <w:t>1</w:t>
      </w:r>
      <w:r w:rsidR="00085384">
        <w:rPr>
          <w:szCs w:val="28"/>
        </w:rPr>
        <w:t>6</w:t>
      </w:r>
      <w:r w:rsidRPr="001F2ADB">
        <w:rPr>
          <w:szCs w:val="28"/>
        </w:rPr>
        <w:t xml:space="preserve"> года</w:t>
      </w:r>
    </w:p>
    <w:p w:rsidR="005766E1" w:rsidRPr="001F2ADB" w:rsidRDefault="005766E1" w:rsidP="005766E1">
      <w:pPr>
        <w:pStyle w:val="a6"/>
        <w:ind w:left="4860"/>
        <w:rPr>
          <w:szCs w:val="28"/>
        </w:rPr>
      </w:pPr>
      <w:r w:rsidRPr="001F2ADB">
        <w:rPr>
          <w:szCs w:val="28"/>
        </w:rPr>
        <w:t xml:space="preserve">№ </w:t>
      </w:r>
      <w:r w:rsidR="00B53ACF">
        <w:rPr>
          <w:szCs w:val="28"/>
        </w:rPr>
        <w:t>9</w:t>
      </w:r>
      <w:r w:rsidR="00144258">
        <w:rPr>
          <w:szCs w:val="28"/>
        </w:rPr>
        <w:t>/1-СД</w:t>
      </w:r>
    </w:p>
    <w:p w:rsidR="005766E1" w:rsidRDefault="005766E1" w:rsidP="006F0195">
      <w:pPr>
        <w:pStyle w:val="ConsPlusTitle"/>
        <w:jc w:val="right"/>
      </w:pPr>
    </w:p>
    <w:p w:rsidR="00DE3ECE" w:rsidRDefault="00DE3ECE" w:rsidP="00DE3ECE">
      <w:pPr>
        <w:pStyle w:val="ConsPlusTitle"/>
        <w:jc w:val="right"/>
      </w:pPr>
      <w:r>
        <w:t>ПРОЕКТ</w:t>
      </w:r>
    </w:p>
    <w:p w:rsidR="00DE3ECE" w:rsidRPr="00032044" w:rsidRDefault="00DE3ECE" w:rsidP="00DE3ECE">
      <w:pPr>
        <w:pStyle w:val="ConsPlusTitle"/>
        <w:jc w:val="center"/>
        <w:outlineLvl w:val="0"/>
        <w:rPr>
          <w:b w:val="0"/>
        </w:rPr>
      </w:pPr>
    </w:p>
    <w:p w:rsidR="00DE3ECE" w:rsidRDefault="00DE3ECE" w:rsidP="00DE3ECE">
      <w:pPr>
        <w:pStyle w:val="ConsPlusTitle"/>
        <w:jc w:val="center"/>
      </w:pPr>
      <w:r>
        <w:t>РЕШЕНИЕ</w:t>
      </w:r>
    </w:p>
    <w:p w:rsidR="00DE3ECE" w:rsidRDefault="00DE3ECE" w:rsidP="00DE3ECE">
      <w:pPr>
        <w:pStyle w:val="ConsPlusTitle"/>
        <w:jc w:val="center"/>
      </w:pPr>
    </w:p>
    <w:p w:rsidR="00DE3ECE" w:rsidRPr="000E3FBE" w:rsidRDefault="00DE3ECE" w:rsidP="00DE3ECE">
      <w:pPr>
        <w:pStyle w:val="ConsPlusTitle"/>
        <w:rPr>
          <w:b w:val="0"/>
        </w:rPr>
      </w:pPr>
      <w:r w:rsidRPr="000E3FBE">
        <w:rPr>
          <w:b w:val="0"/>
        </w:rPr>
        <w:t>__ ____________ 20</w:t>
      </w:r>
      <w:r>
        <w:rPr>
          <w:b w:val="0"/>
        </w:rPr>
        <w:t>1</w:t>
      </w:r>
      <w:r w:rsidR="00085384">
        <w:rPr>
          <w:b w:val="0"/>
        </w:rPr>
        <w:t>6</w:t>
      </w:r>
      <w:r w:rsidRPr="000E3FBE">
        <w:rPr>
          <w:b w:val="0"/>
        </w:rPr>
        <w:t xml:space="preserve"> года №_____________</w:t>
      </w:r>
    </w:p>
    <w:p w:rsidR="00DE3ECE" w:rsidRPr="000E3FBE" w:rsidRDefault="00DE3ECE" w:rsidP="00DE3ECE">
      <w:pPr>
        <w:pStyle w:val="ConsPlusTitle"/>
      </w:pPr>
    </w:p>
    <w:p w:rsidR="00DE3ECE" w:rsidRPr="000E3FBE" w:rsidRDefault="00DE3ECE" w:rsidP="00DE3ECE">
      <w:pPr>
        <w:pStyle w:val="ConsPlusTitle"/>
        <w:tabs>
          <w:tab w:val="left" w:pos="4860"/>
        </w:tabs>
        <w:ind w:right="4495"/>
        <w:jc w:val="both"/>
      </w:pPr>
      <w:r w:rsidRPr="000E3FBE">
        <w:t xml:space="preserve">О внесении изменений </w:t>
      </w:r>
      <w:r w:rsidR="00AA6335">
        <w:t xml:space="preserve">и дополнений </w:t>
      </w:r>
      <w:r w:rsidRPr="000E3FBE">
        <w:t xml:space="preserve">в Устав муниципального округа __________________ </w:t>
      </w:r>
    </w:p>
    <w:p w:rsidR="00143ED4" w:rsidRPr="000E3FBE" w:rsidRDefault="00143ED4" w:rsidP="00DE3ECE">
      <w:pPr>
        <w:adjustRightInd w:val="0"/>
        <w:ind w:firstLine="540"/>
        <w:jc w:val="both"/>
      </w:pPr>
    </w:p>
    <w:p w:rsidR="00DE3ECE" w:rsidRPr="000E3FBE" w:rsidRDefault="00DE3ECE" w:rsidP="00DE3ECE">
      <w:pPr>
        <w:adjustRightInd w:val="0"/>
        <w:ind w:firstLine="720"/>
        <w:jc w:val="both"/>
      </w:pPr>
      <w:r>
        <w:t xml:space="preserve">В целях приведения Устава муниципального округа </w:t>
      </w:r>
      <w:r w:rsidR="00144258">
        <w:t>Северное Медведково</w:t>
      </w:r>
      <w:r>
        <w:t xml:space="preserve"> в соответствие с </w:t>
      </w:r>
      <w:r w:rsidR="00476242">
        <w:t>ф</w:t>
      </w:r>
      <w:r w:rsidR="00762C40">
        <w:t>едеральным</w:t>
      </w:r>
      <w:r w:rsidR="00476242">
        <w:t>и</w:t>
      </w:r>
      <w:r w:rsidR="00762C40">
        <w:t xml:space="preserve"> закон</w:t>
      </w:r>
      <w:r w:rsidR="00476242">
        <w:t>ами</w:t>
      </w:r>
      <w:r w:rsidR="00762C40">
        <w:t xml:space="preserve"> от 6 октября 2003 года № 131-ФЗ «Об общих принципах организации местного самоуправления в </w:t>
      </w:r>
      <w:r w:rsidR="00476242">
        <w:br/>
      </w:r>
      <w:r w:rsidR="00762C40">
        <w:t>Российской Федерации»</w:t>
      </w:r>
      <w:r w:rsidR="00476242">
        <w:t>, от 2 марта 2007 года № 25-ФЗ «О муниципальной службе в Российской Федерации»</w:t>
      </w:r>
      <w:r w:rsidR="00762C40">
        <w:t xml:space="preserve"> и </w:t>
      </w:r>
      <w:r>
        <w:t xml:space="preserve">Законом города Москвы от 6 ноября 2002 года № 56 «Об организации местного самоуправления в городе Москве» Совет депутатов муниципального округа </w:t>
      </w:r>
      <w:r w:rsidR="00144258">
        <w:t>Северное Медведково</w:t>
      </w:r>
      <w:r>
        <w:t xml:space="preserve"> решил</w:t>
      </w:r>
      <w:r w:rsidRPr="000E3FBE">
        <w:t>:</w:t>
      </w:r>
    </w:p>
    <w:p w:rsidR="00DE3ECE" w:rsidRDefault="00DE3ECE" w:rsidP="00DE3ECE">
      <w:pPr>
        <w:adjustRightInd w:val="0"/>
        <w:ind w:firstLine="720"/>
        <w:jc w:val="both"/>
      </w:pPr>
      <w:r w:rsidRPr="000E3FBE">
        <w:t>1. Внести в Устав</w:t>
      </w:r>
      <w:r w:rsidR="00AF5698">
        <w:rPr>
          <w:rStyle w:val="a5"/>
        </w:rPr>
        <w:footnoteReference w:id="1"/>
      </w:r>
      <w:r w:rsidRPr="000E3FBE">
        <w:t xml:space="preserve"> муниципального округа </w:t>
      </w:r>
      <w:r w:rsidR="00144258">
        <w:t>Северное Медведково</w:t>
      </w:r>
      <w:r w:rsidRPr="000E3FBE">
        <w:t xml:space="preserve"> </w:t>
      </w:r>
      <w:r>
        <w:t xml:space="preserve">следующие </w:t>
      </w:r>
      <w:r w:rsidRPr="000E3FBE">
        <w:t>изменения</w:t>
      </w:r>
      <w:r w:rsidR="00EC77AE">
        <w:t xml:space="preserve"> и дополнения</w:t>
      </w:r>
      <w:r>
        <w:t>:</w:t>
      </w:r>
    </w:p>
    <w:p w:rsidR="002516A0" w:rsidRDefault="00DE3ECE" w:rsidP="002516A0">
      <w:pPr>
        <w:adjustRightInd w:val="0"/>
        <w:ind w:firstLine="720"/>
        <w:jc w:val="both"/>
      </w:pPr>
      <w:r>
        <w:t>1) подпункт «</w:t>
      </w:r>
      <w:r w:rsidR="00D83511">
        <w:t>б</w:t>
      </w:r>
      <w:r>
        <w:t xml:space="preserve">» подпункта 17 </w:t>
      </w:r>
      <w:r w:rsidR="005176B5">
        <w:t>пункта</w:t>
      </w:r>
      <w:r w:rsidR="005B5116">
        <w:t xml:space="preserve"> 2 </w:t>
      </w:r>
      <w:r w:rsidR="002516A0">
        <w:t>статьи 3</w:t>
      </w:r>
      <w:r w:rsidR="002516A0">
        <w:rPr>
          <w:rStyle w:val="a5"/>
        </w:rPr>
        <w:footnoteReference w:id="2"/>
      </w:r>
      <w:r w:rsidR="002516A0">
        <w:t xml:space="preserve"> изложить в следующей редакции:</w:t>
      </w:r>
    </w:p>
    <w:p w:rsidR="002516A0" w:rsidRDefault="002516A0" w:rsidP="00DE3ECE">
      <w:pPr>
        <w:adjustRightInd w:val="0"/>
        <w:ind w:firstLine="720"/>
        <w:jc w:val="both"/>
      </w:pPr>
      <w:r>
        <w:t>«</w:t>
      </w:r>
      <w:r w:rsidRPr="002516A0">
        <w:rPr>
          <w:rFonts w:eastAsia="Calibri"/>
          <w:lang w:eastAsia="en-US"/>
        </w:rPr>
        <w:t>б) в осуществлении ежегодного персонального учета детей, имеющих право на получение общего образования каждого уровня и проживающих на территории муниципального округа, во взаимодействии с отраслевыми, функциональными и территориальными органами исполнительной власти города Москвы и образовательными организациями;</w:t>
      </w:r>
      <w:r>
        <w:t>»;</w:t>
      </w:r>
    </w:p>
    <w:p w:rsidR="00A5310F" w:rsidRDefault="00A5310F" w:rsidP="00DE3ECE">
      <w:pPr>
        <w:adjustRightInd w:val="0"/>
        <w:ind w:firstLine="720"/>
        <w:jc w:val="both"/>
      </w:pPr>
      <w:r>
        <w:t>2) в подпункте 5 пункта 2 статьи 6</w:t>
      </w:r>
      <w:r w:rsidR="00413A1A">
        <w:rPr>
          <w:rStyle w:val="a5"/>
        </w:rPr>
        <w:footnoteReference w:id="3"/>
      </w:r>
      <w:r>
        <w:t xml:space="preserve"> слова «профессиональном образовании и»</w:t>
      </w:r>
      <w:r w:rsidR="003C7951">
        <w:t xml:space="preserve"> исключить</w:t>
      </w:r>
      <w:r>
        <w:t>;</w:t>
      </w:r>
    </w:p>
    <w:p w:rsidR="00D23216" w:rsidRDefault="00D23216" w:rsidP="00DE3ECE">
      <w:pPr>
        <w:adjustRightInd w:val="0"/>
        <w:ind w:firstLine="720"/>
        <w:jc w:val="both"/>
      </w:pPr>
      <w:r>
        <w:t>3) статью 8</w:t>
      </w:r>
      <w:r>
        <w:rPr>
          <w:rStyle w:val="a5"/>
        </w:rPr>
        <w:footnoteReference w:id="4"/>
      </w:r>
      <w:r>
        <w:t xml:space="preserve"> дополнить пунктом 9 следующего содержания:</w:t>
      </w:r>
    </w:p>
    <w:p w:rsidR="00D23216" w:rsidRDefault="00D23216" w:rsidP="00DE3ECE">
      <w:pPr>
        <w:adjustRightInd w:val="0"/>
        <w:ind w:firstLine="720"/>
        <w:jc w:val="both"/>
      </w:pPr>
      <w:r>
        <w:t>«9</w:t>
      </w:r>
      <w:r w:rsidRPr="00160C33">
        <w:t xml:space="preserve">. </w:t>
      </w:r>
      <w:r>
        <w:t>Депутат</w:t>
      </w:r>
      <w:r w:rsidRPr="00160C33">
        <w:t xml:space="preserve"> должен соблюдать ограничения и запреты и исполнять обязанности, которые установлены Федеральным законом от 25 декабря 2008 </w:t>
      </w:r>
      <w:r w:rsidRPr="00160C33">
        <w:lastRenderedPageBreak/>
        <w:t>года № 273-ФЗ «О противодействии коррупции» и другими федеральными законами.</w:t>
      </w:r>
      <w:r>
        <w:t>»;</w:t>
      </w:r>
    </w:p>
    <w:p w:rsidR="00D23216" w:rsidRDefault="00D23216" w:rsidP="00DE3ECE">
      <w:pPr>
        <w:adjustRightInd w:val="0"/>
        <w:ind w:firstLine="720"/>
        <w:jc w:val="both"/>
      </w:pPr>
      <w:r>
        <w:t>4)</w:t>
      </w:r>
      <w:r w:rsidR="00F51B10">
        <w:rPr>
          <w:rStyle w:val="a5"/>
        </w:rPr>
        <w:footnoteReference w:id="5"/>
      </w:r>
      <w:r>
        <w:t xml:space="preserve"> в </w:t>
      </w:r>
      <w:r w:rsidR="00E417E2">
        <w:t>пункте</w:t>
      </w:r>
      <w:r>
        <w:t xml:space="preserve"> 3 статьи 11 слова «</w:t>
      </w:r>
      <w:r w:rsidRPr="00160C33">
        <w:t>от 25 декабря 2008 года № 273-ФЗ</w:t>
      </w:r>
      <w:r>
        <w:t>» исключить;</w:t>
      </w:r>
    </w:p>
    <w:p w:rsidR="00D23216" w:rsidRDefault="00F51B10" w:rsidP="00D23216">
      <w:pPr>
        <w:adjustRightInd w:val="0"/>
        <w:ind w:firstLine="720"/>
        <w:jc w:val="both"/>
      </w:pPr>
      <w:r>
        <w:t>4)</w:t>
      </w:r>
      <w:r>
        <w:rPr>
          <w:rStyle w:val="a5"/>
        </w:rPr>
        <w:footnoteReference w:id="6"/>
      </w:r>
      <w:r>
        <w:t xml:space="preserve"> </w:t>
      </w:r>
      <w:r w:rsidR="00D23216">
        <w:t>статью 11 дополнить пунктом 7 следующего содержания:</w:t>
      </w:r>
    </w:p>
    <w:p w:rsidR="00D23216" w:rsidRDefault="00D23216" w:rsidP="00D23216">
      <w:pPr>
        <w:adjustRightInd w:val="0"/>
        <w:ind w:firstLine="720"/>
        <w:jc w:val="both"/>
      </w:pPr>
      <w:r>
        <w:t>«</w:t>
      </w:r>
      <w:r w:rsidRPr="00160C33">
        <w:t>3. Глава муниципального округа должен соблюдать ограничения и запреты и исполнять обязанности, которые установлены Федеральным законом «О противодействии коррупции» и</w:t>
      </w:r>
      <w:r>
        <w:t xml:space="preserve"> другими федеральными законами.»;</w:t>
      </w:r>
    </w:p>
    <w:p w:rsidR="00D23216" w:rsidRDefault="00D23216" w:rsidP="00DE3ECE">
      <w:pPr>
        <w:adjustRightInd w:val="0"/>
        <w:ind w:firstLine="720"/>
        <w:jc w:val="both"/>
      </w:pPr>
      <w:r>
        <w:t>5) статью 14 дополнить пунктом 5 следующего содержания:</w:t>
      </w:r>
    </w:p>
    <w:p w:rsidR="00D23216" w:rsidRDefault="00D23216" w:rsidP="00DE3ECE">
      <w:pPr>
        <w:adjustRightInd w:val="0"/>
        <w:ind w:firstLine="720"/>
        <w:jc w:val="both"/>
      </w:pPr>
      <w:r>
        <w:t>«5</w:t>
      </w:r>
      <w:r w:rsidRPr="00160C33">
        <w:t xml:space="preserve">. </w:t>
      </w:r>
      <w:r>
        <w:t>Заместитель Председателя Совета депутатов</w:t>
      </w:r>
      <w:r w:rsidRPr="00160C33">
        <w:t xml:space="preserve"> должен соблюдать ограничения и запреты и исполнять обязанности, которые установлены Федеральным законом «О противодействии коррупции» и другими федеральными законами.</w:t>
      </w:r>
      <w:r>
        <w:t>»;</w:t>
      </w:r>
    </w:p>
    <w:p w:rsidR="005B5116" w:rsidRDefault="00D23216" w:rsidP="005B5116">
      <w:pPr>
        <w:adjustRightInd w:val="0"/>
        <w:ind w:firstLine="720"/>
        <w:jc w:val="both"/>
      </w:pPr>
      <w:r>
        <w:t>6</w:t>
      </w:r>
      <w:r w:rsidR="005B5116">
        <w:t>) в статье 16</w:t>
      </w:r>
      <w:r w:rsidR="005B5116">
        <w:rPr>
          <w:rStyle w:val="a5"/>
        </w:rPr>
        <w:footnoteReference w:id="7"/>
      </w:r>
      <w:r w:rsidR="005B5116">
        <w:t xml:space="preserve">: </w:t>
      </w:r>
    </w:p>
    <w:p w:rsidR="005B5116" w:rsidRDefault="00D23216" w:rsidP="005B5116">
      <w:pPr>
        <w:adjustRightInd w:val="0"/>
        <w:ind w:firstLine="720"/>
        <w:jc w:val="both"/>
      </w:pPr>
      <w:r>
        <w:t>6</w:t>
      </w:r>
      <w:r w:rsidR="005B5116">
        <w:t>.1) подпункт «б» пункта 15 изложить в следующей редакции:</w:t>
      </w:r>
    </w:p>
    <w:p w:rsidR="005B5116" w:rsidRDefault="005B5116" w:rsidP="005B5116">
      <w:pPr>
        <w:adjustRightInd w:val="0"/>
        <w:ind w:firstLine="720"/>
        <w:jc w:val="both"/>
      </w:pPr>
      <w:r>
        <w:t>«</w:t>
      </w:r>
      <w:r w:rsidRPr="002516A0">
        <w:rPr>
          <w:rFonts w:eastAsia="Calibri"/>
          <w:lang w:eastAsia="en-US"/>
        </w:rPr>
        <w:t>б) в осуществлении ежегодного персонального учета детей, имеющих право на получение общего образования каждого уровня и проживающих на территории муниципального округа, во взаимодействии с отраслевыми, функциональными и территориальными органами исполнительной власти города Москвы и образовательными организациями;</w:t>
      </w:r>
      <w:r>
        <w:t>»;</w:t>
      </w:r>
    </w:p>
    <w:p w:rsidR="005B5116" w:rsidRDefault="00D23216" w:rsidP="005B5116">
      <w:pPr>
        <w:adjustRightInd w:val="0"/>
        <w:ind w:firstLine="720"/>
        <w:jc w:val="both"/>
      </w:pPr>
      <w:r>
        <w:t>6</w:t>
      </w:r>
      <w:r w:rsidR="005B5116">
        <w:t>.2) пункт 21 изложить в следующей редакции:</w:t>
      </w:r>
    </w:p>
    <w:p w:rsidR="005B5116" w:rsidRDefault="005B5116" w:rsidP="005B5116">
      <w:pPr>
        <w:adjustRightInd w:val="0"/>
        <w:ind w:firstLine="720"/>
        <w:jc w:val="both"/>
      </w:pPr>
      <w:r>
        <w:t xml:space="preserve">«21) </w:t>
      </w:r>
      <w:r w:rsidRPr="00160C33">
        <w:t>организация дополнительного профессионального образования главы муниципального округа</w:t>
      </w:r>
      <w:r w:rsidRPr="00160C33">
        <w:rPr>
          <w:rStyle w:val="a5"/>
        </w:rPr>
        <w:footnoteReference w:id="8"/>
      </w:r>
      <w:r w:rsidRPr="00160C33">
        <w:t xml:space="preserve"> и муниципальных служащих, </w:t>
      </w:r>
      <w:r w:rsidRPr="005B5116">
        <w:rPr>
          <w:rFonts w:eastAsia="Calibri"/>
          <w:lang w:eastAsia="en-US"/>
        </w:rPr>
        <w:t>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r w:rsidRPr="00160C33">
        <w:t>;</w:t>
      </w:r>
      <w:r>
        <w:t>»;</w:t>
      </w:r>
    </w:p>
    <w:p w:rsidR="003748B8" w:rsidRDefault="003748B8" w:rsidP="005B5116">
      <w:pPr>
        <w:adjustRightInd w:val="0"/>
        <w:ind w:firstLine="720"/>
        <w:jc w:val="both"/>
      </w:pPr>
      <w:r>
        <w:t>7) в пункте 5 статьи 17 слова «(государственной службы)»</w:t>
      </w:r>
      <w:r w:rsidR="005F41AF">
        <w:t xml:space="preserve"> исключить</w:t>
      </w:r>
      <w:r>
        <w:t>;</w:t>
      </w:r>
    </w:p>
    <w:p w:rsidR="00635A9D" w:rsidRDefault="003748B8" w:rsidP="00635A9D">
      <w:pPr>
        <w:adjustRightInd w:val="0"/>
        <w:ind w:firstLine="720"/>
        <w:jc w:val="both"/>
      </w:pPr>
      <w:r>
        <w:t>8</w:t>
      </w:r>
      <w:r w:rsidR="005B5116">
        <w:t>) стать</w:t>
      </w:r>
      <w:r w:rsidR="00635A9D">
        <w:t>ю</w:t>
      </w:r>
      <w:r w:rsidR="005B5116">
        <w:t xml:space="preserve"> 32</w:t>
      </w:r>
      <w:r w:rsidR="00413A1A">
        <w:rPr>
          <w:rStyle w:val="a5"/>
        </w:rPr>
        <w:footnoteReference w:id="9"/>
      </w:r>
      <w:r w:rsidR="005B5116">
        <w:t xml:space="preserve"> изложить в следующей редакции:</w:t>
      </w:r>
    </w:p>
    <w:p w:rsidR="00635A9D" w:rsidRDefault="005B5116" w:rsidP="00635A9D">
      <w:pPr>
        <w:adjustRightInd w:val="0"/>
        <w:ind w:firstLine="720"/>
        <w:jc w:val="both"/>
        <w:rPr>
          <w:bCs/>
        </w:rPr>
      </w:pPr>
      <w:r>
        <w:t>«</w:t>
      </w:r>
      <w:r w:rsidR="00635A9D" w:rsidRPr="003E7BC1">
        <w:rPr>
          <w:bCs/>
        </w:rPr>
        <w:t>Статья 32. Опрос граждан</w:t>
      </w:r>
    </w:p>
    <w:p w:rsidR="00635A9D" w:rsidRDefault="00635A9D" w:rsidP="00635A9D">
      <w:pPr>
        <w:adjustRightInd w:val="0"/>
        <w:ind w:firstLine="720"/>
        <w:jc w:val="both"/>
      </w:pPr>
      <w:r w:rsidRPr="003E7BC1">
        <w:t>1. Опрос граждан проводится по инициативе главы муниципального округа или Совета депутатов на всей территории муниципального округа или на части его территории для выявления и учета мнения населения при принятии органами местного самоуправления и должностными лицами местного самоуправления решений по вопросам местного значения. Результаты опроса носят рекомендательный характер.</w:t>
      </w:r>
    </w:p>
    <w:p w:rsidR="005B5116" w:rsidRDefault="00635A9D" w:rsidP="00DE3ECE">
      <w:pPr>
        <w:adjustRightInd w:val="0"/>
        <w:ind w:firstLine="720"/>
        <w:jc w:val="both"/>
      </w:pPr>
      <w:r w:rsidRPr="003E7BC1">
        <w:lastRenderedPageBreak/>
        <w:t>2. Порядок назначения и проведения опроса граждан определяется решением Совета депутатов в соответствии с федеральными законами и Законом города Москвы «Об организации местного самоуправления в городе Москве».</w:t>
      </w:r>
      <w:r w:rsidR="00A11599">
        <w:t>»;</w:t>
      </w:r>
    </w:p>
    <w:p w:rsidR="00A11599" w:rsidRDefault="003748B8" w:rsidP="00DE3ECE">
      <w:pPr>
        <w:adjustRightInd w:val="0"/>
        <w:ind w:firstLine="720"/>
        <w:jc w:val="both"/>
      </w:pPr>
      <w:r>
        <w:t>9</w:t>
      </w:r>
      <w:r w:rsidR="00A11599">
        <w:t>) в пункте 4 статьи 36</w:t>
      </w:r>
      <w:r w:rsidR="00A11599">
        <w:rPr>
          <w:rStyle w:val="a5"/>
        </w:rPr>
        <w:footnoteReference w:id="10"/>
      </w:r>
      <w:r w:rsidR="00A11599">
        <w:t xml:space="preserve"> слова «затрат на их содержание» заменить словами «</w:t>
      </w:r>
      <w:r w:rsidR="00A11599" w:rsidRPr="008503DB">
        <w:t>расходов</w:t>
      </w:r>
      <w:r w:rsidR="00A11599" w:rsidRPr="008503DB">
        <w:rPr>
          <w:rFonts w:eastAsia="MS Minngs"/>
        </w:rPr>
        <w:t xml:space="preserve"> на </w:t>
      </w:r>
      <w:r w:rsidR="00A11599" w:rsidRPr="008503DB">
        <w:t xml:space="preserve">оплату </w:t>
      </w:r>
      <w:r w:rsidR="00A11599" w:rsidRPr="008503DB">
        <w:rPr>
          <w:rFonts w:eastAsia="MS Minngs"/>
        </w:rPr>
        <w:t xml:space="preserve">их </w:t>
      </w:r>
      <w:r w:rsidR="00A11599" w:rsidRPr="008503DB">
        <w:t>труда</w:t>
      </w:r>
      <w:r w:rsidR="00A11599">
        <w:t>».</w:t>
      </w:r>
    </w:p>
    <w:p w:rsidR="00DE3ECE" w:rsidRPr="000E3FBE" w:rsidRDefault="00DE3ECE" w:rsidP="00DE3ECE">
      <w:pPr>
        <w:adjustRightInd w:val="0"/>
        <w:ind w:firstLine="720"/>
        <w:jc w:val="both"/>
      </w:pPr>
      <w:r w:rsidRPr="000E3FBE">
        <w:t>2. Направить настоящее решение на государственную регистрацию в Главное управление Министерства юстиции Российской Федерации по Москве.</w:t>
      </w:r>
    </w:p>
    <w:p w:rsidR="00DE3ECE" w:rsidRPr="000E3FBE" w:rsidRDefault="00DE3ECE" w:rsidP="00DE3ECE">
      <w:pPr>
        <w:adjustRightInd w:val="0"/>
        <w:ind w:firstLine="720"/>
        <w:jc w:val="both"/>
        <w:rPr>
          <w:i/>
        </w:rPr>
      </w:pPr>
      <w:r w:rsidRPr="000E3FBE">
        <w:t xml:space="preserve">3. Опубликовать настоящее решение после </w:t>
      </w:r>
      <w:r>
        <w:t xml:space="preserve">его </w:t>
      </w:r>
      <w:r w:rsidRPr="000E3FBE">
        <w:t xml:space="preserve">государственной регистрации в </w:t>
      </w:r>
      <w:r>
        <w:t>бюллетене «Московский муниципальный вестник»</w:t>
      </w:r>
      <w:r w:rsidRPr="000E3FBE">
        <w:rPr>
          <w:i/>
        </w:rPr>
        <w:t>.</w:t>
      </w:r>
    </w:p>
    <w:p w:rsidR="00DE3ECE" w:rsidRDefault="00DE3ECE" w:rsidP="00DE3ECE">
      <w:pPr>
        <w:adjustRightInd w:val="0"/>
        <w:ind w:firstLine="720"/>
        <w:jc w:val="both"/>
      </w:pPr>
      <w:r>
        <w:t>4. Настоящее решение вступает в силу со дня его официального опубликования.</w:t>
      </w:r>
    </w:p>
    <w:p w:rsidR="00144258" w:rsidRDefault="00DE3ECE" w:rsidP="00144258">
      <w:pPr>
        <w:ind w:firstLine="720"/>
        <w:jc w:val="both"/>
      </w:pPr>
      <w:r>
        <w:t>5</w:t>
      </w:r>
      <w:r w:rsidRPr="000E3FBE">
        <w:t xml:space="preserve">. </w:t>
      </w:r>
      <w:r w:rsidR="00144258" w:rsidRPr="00FD1EE9">
        <w:t xml:space="preserve">Контроль за исполнением настоящего решения возложить на </w:t>
      </w:r>
      <w:r w:rsidR="00144258">
        <w:t>главу муниципального округа Северное Медведково Денисову Т.Н.</w:t>
      </w:r>
    </w:p>
    <w:p w:rsidR="00144258" w:rsidRDefault="00144258" w:rsidP="00144258">
      <w:pPr>
        <w:adjustRightInd w:val="0"/>
        <w:ind w:firstLine="540"/>
        <w:jc w:val="both"/>
      </w:pPr>
    </w:p>
    <w:p w:rsidR="00144258" w:rsidRDefault="00144258" w:rsidP="00144258">
      <w:pPr>
        <w:adjustRightInd w:val="0"/>
        <w:ind w:firstLine="540"/>
        <w:jc w:val="both"/>
      </w:pPr>
    </w:p>
    <w:p w:rsidR="00144258" w:rsidRDefault="00144258" w:rsidP="00144258">
      <w:pPr>
        <w:adjustRightInd w:val="0"/>
        <w:jc w:val="both"/>
      </w:pPr>
    </w:p>
    <w:p w:rsidR="00144258" w:rsidRDefault="00144258" w:rsidP="00144258">
      <w:pPr>
        <w:adjustRightInd w:val="0"/>
        <w:jc w:val="both"/>
      </w:pPr>
    </w:p>
    <w:p w:rsidR="00144258" w:rsidRDefault="00144258" w:rsidP="00144258">
      <w:pPr>
        <w:contextualSpacing/>
        <w:rPr>
          <w:b/>
        </w:rPr>
      </w:pPr>
      <w:r w:rsidRPr="00552E8B">
        <w:rPr>
          <w:b/>
        </w:rPr>
        <w:t>Глава муниципального округа</w:t>
      </w:r>
    </w:p>
    <w:p w:rsidR="00144258" w:rsidRPr="00552E8B" w:rsidRDefault="00144258" w:rsidP="00144258">
      <w:pPr>
        <w:contextualSpacing/>
        <w:rPr>
          <w:b/>
        </w:rPr>
      </w:pPr>
      <w:r w:rsidRPr="00552E8B">
        <w:rPr>
          <w:b/>
        </w:rPr>
        <w:t>Северное Медведково</w:t>
      </w:r>
      <w:r>
        <w:rPr>
          <w:b/>
        </w:rPr>
        <w:t xml:space="preserve">                           </w:t>
      </w:r>
      <w:r w:rsidRPr="00552E8B">
        <w:rPr>
          <w:b/>
        </w:rPr>
        <w:t xml:space="preserve">                      </w:t>
      </w:r>
      <w:r>
        <w:rPr>
          <w:b/>
        </w:rPr>
        <w:t xml:space="preserve">                  </w:t>
      </w:r>
      <w:r w:rsidRPr="00552E8B">
        <w:rPr>
          <w:b/>
        </w:rPr>
        <w:t xml:space="preserve">Т.Н. Денисова                                     </w:t>
      </w:r>
    </w:p>
    <w:p w:rsidR="00343FBA" w:rsidRPr="001F2ADB" w:rsidRDefault="009E1210" w:rsidP="00144258">
      <w:pPr>
        <w:adjustRightInd w:val="0"/>
        <w:ind w:left="4111" w:firstLine="720"/>
        <w:jc w:val="both"/>
      </w:pPr>
      <w:r w:rsidRPr="008300E4">
        <w:br w:type="page"/>
      </w:r>
      <w:r w:rsidR="00343FBA" w:rsidRPr="001F2ADB">
        <w:lastRenderedPageBreak/>
        <w:t xml:space="preserve">Приложение </w:t>
      </w:r>
      <w:r w:rsidR="00343FBA">
        <w:t>2</w:t>
      </w:r>
    </w:p>
    <w:p w:rsidR="00144258" w:rsidRPr="001F2ADB" w:rsidRDefault="00144258" w:rsidP="00144258">
      <w:pPr>
        <w:pStyle w:val="a6"/>
        <w:ind w:left="4860"/>
        <w:rPr>
          <w:szCs w:val="28"/>
        </w:rPr>
      </w:pPr>
      <w:r w:rsidRPr="001F2ADB">
        <w:rPr>
          <w:szCs w:val="28"/>
        </w:rPr>
        <w:t xml:space="preserve">к решению </w:t>
      </w:r>
      <w:r>
        <w:rPr>
          <w:szCs w:val="28"/>
        </w:rPr>
        <w:t xml:space="preserve">Совета депутатов </w:t>
      </w:r>
      <w:r w:rsidRPr="001F2ADB">
        <w:rPr>
          <w:szCs w:val="28"/>
        </w:rPr>
        <w:t xml:space="preserve">муниципального </w:t>
      </w:r>
      <w:r>
        <w:rPr>
          <w:szCs w:val="28"/>
        </w:rPr>
        <w:t xml:space="preserve">округа </w:t>
      </w:r>
      <w:r>
        <w:t>Северное Медведково</w:t>
      </w:r>
      <w:r>
        <w:rPr>
          <w:szCs w:val="28"/>
        </w:rPr>
        <w:t xml:space="preserve"> </w:t>
      </w:r>
    </w:p>
    <w:p w:rsidR="00144258" w:rsidRPr="001F2ADB" w:rsidRDefault="00144258" w:rsidP="00144258">
      <w:pPr>
        <w:pStyle w:val="a6"/>
        <w:ind w:left="4860"/>
        <w:rPr>
          <w:szCs w:val="28"/>
        </w:rPr>
      </w:pPr>
      <w:r w:rsidRPr="001F2ADB">
        <w:rPr>
          <w:szCs w:val="28"/>
        </w:rPr>
        <w:t xml:space="preserve">от </w:t>
      </w:r>
      <w:r w:rsidR="00B53ACF">
        <w:rPr>
          <w:szCs w:val="28"/>
        </w:rPr>
        <w:t>28.06</w:t>
      </w:r>
      <w:r>
        <w:rPr>
          <w:szCs w:val="28"/>
        </w:rPr>
        <w:t>.</w:t>
      </w:r>
      <w:r w:rsidRPr="001F2ADB">
        <w:rPr>
          <w:szCs w:val="28"/>
        </w:rPr>
        <w:t>20</w:t>
      </w:r>
      <w:r>
        <w:rPr>
          <w:szCs w:val="28"/>
        </w:rPr>
        <w:t>16</w:t>
      </w:r>
      <w:r w:rsidRPr="001F2ADB">
        <w:rPr>
          <w:szCs w:val="28"/>
        </w:rPr>
        <w:t xml:space="preserve"> года</w:t>
      </w:r>
    </w:p>
    <w:p w:rsidR="00144258" w:rsidRPr="001F2ADB" w:rsidRDefault="00144258" w:rsidP="00144258">
      <w:pPr>
        <w:pStyle w:val="a6"/>
        <w:ind w:left="4860"/>
        <w:rPr>
          <w:szCs w:val="28"/>
        </w:rPr>
      </w:pPr>
      <w:r w:rsidRPr="001F2ADB">
        <w:rPr>
          <w:szCs w:val="28"/>
        </w:rPr>
        <w:t xml:space="preserve">№ </w:t>
      </w:r>
      <w:r w:rsidR="00B53ACF">
        <w:rPr>
          <w:szCs w:val="28"/>
        </w:rPr>
        <w:t>9</w:t>
      </w:r>
      <w:r>
        <w:rPr>
          <w:szCs w:val="28"/>
        </w:rPr>
        <w:t>/1-СД</w:t>
      </w:r>
    </w:p>
    <w:p w:rsidR="00343FBA" w:rsidRDefault="00343FBA" w:rsidP="00144258">
      <w:pPr>
        <w:pStyle w:val="a6"/>
        <w:ind w:left="4860"/>
      </w:pPr>
    </w:p>
    <w:p w:rsidR="00343FBA" w:rsidRPr="008A4887" w:rsidRDefault="00343FBA" w:rsidP="00343FBA">
      <w:pPr>
        <w:jc w:val="center"/>
        <w:rPr>
          <w:b/>
        </w:rPr>
      </w:pPr>
      <w:r w:rsidRPr="008A4887">
        <w:rPr>
          <w:b/>
        </w:rPr>
        <w:t xml:space="preserve">Состав </w:t>
      </w:r>
    </w:p>
    <w:p w:rsidR="00343FBA" w:rsidRPr="00F63B17" w:rsidRDefault="00343FBA" w:rsidP="00343FBA">
      <w:pPr>
        <w:jc w:val="center"/>
        <w:rPr>
          <w:b/>
        </w:rPr>
      </w:pPr>
      <w:r>
        <w:rPr>
          <w:b/>
        </w:rPr>
        <w:t xml:space="preserve">рабочей </w:t>
      </w:r>
      <w:r w:rsidRPr="00F63B17">
        <w:rPr>
          <w:b/>
        </w:rPr>
        <w:t>группы по</w:t>
      </w:r>
      <w:r w:rsidR="00F63B17">
        <w:rPr>
          <w:b/>
        </w:rPr>
        <w:t xml:space="preserve"> учету предложений граждан,</w:t>
      </w:r>
      <w:r w:rsidRPr="00F63B17">
        <w:rPr>
          <w:b/>
        </w:rPr>
        <w:t xml:space="preserve"> организации и проведению публичных слушаний по проекту решения </w:t>
      </w:r>
      <w:r w:rsidR="00613C5D">
        <w:rPr>
          <w:b/>
        </w:rPr>
        <w:t xml:space="preserve">Совета депутатов </w:t>
      </w:r>
      <w:r w:rsidRPr="00F63B17">
        <w:rPr>
          <w:b/>
        </w:rPr>
        <w:t xml:space="preserve">муниципального </w:t>
      </w:r>
      <w:r w:rsidR="00613C5D">
        <w:rPr>
          <w:b/>
        </w:rPr>
        <w:t>округа</w:t>
      </w:r>
      <w:r w:rsidRPr="00F63B17">
        <w:rPr>
          <w:b/>
        </w:rPr>
        <w:t xml:space="preserve"> </w:t>
      </w:r>
      <w:r w:rsidR="00144258" w:rsidRPr="00144258">
        <w:rPr>
          <w:b/>
        </w:rPr>
        <w:t>Северное Медведково</w:t>
      </w:r>
      <w:r w:rsidRPr="00F63B17">
        <w:rPr>
          <w:b/>
        </w:rPr>
        <w:t xml:space="preserve"> «О внесении изменений и дополнений в Устав муниципального </w:t>
      </w:r>
      <w:r w:rsidR="00613C5D">
        <w:rPr>
          <w:b/>
        </w:rPr>
        <w:t>округа</w:t>
      </w:r>
      <w:r w:rsidRPr="00F63B17">
        <w:rPr>
          <w:b/>
        </w:rPr>
        <w:t xml:space="preserve"> </w:t>
      </w:r>
      <w:r w:rsidR="00144258">
        <w:rPr>
          <w:b/>
        </w:rPr>
        <w:t>«</w:t>
      </w:r>
      <w:r w:rsidR="00144258" w:rsidRPr="00144258">
        <w:rPr>
          <w:b/>
        </w:rPr>
        <w:t>Северное Медведково</w:t>
      </w:r>
      <w:r w:rsidRPr="00F63B17">
        <w:rPr>
          <w:b/>
        </w:rPr>
        <w:t>»</w:t>
      </w:r>
    </w:p>
    <w:p w:rsidR="00343FBA" w:rsidRDefault="00343FBA" w:rsidP="00343FBA">
      <w:pPr>
        <w:jc w:val="center"/>
      </w:pPr>
    </w:p>
    <w:tbl>
      <w:tblPr>
        <w:tblW w:w="20314" w:type="dxa"/>
        <w:tblLook w:val="01E0" w:firstRow="1" w:lastRow="1" w:firstColumn="1" w:lastColumn="1" w:noHBand="0" w:noVBand="0"/>
      </w:tblPr>
      <w:tblGrid>
        <w:gridCol w:w="10157"/>
        <w:gridCol w:w="10157"/>
      </w:tblGrid>
      <w:tr w:rsidR="00144258" w:rsidTr="00144258">
        <w:tc>
          <w:tcPr>
            <w:tcW w:w="10157" w:type="dxa"/>
          </w:tcPr>
          <w:tbl>
            <w:tblPr>
              <w:tblW w:w="9106" w:type="dxa"/>
              <w:tblLook w:val="01E0" w:firstRow="1" w:lastRow="1" w:firstColumn="1" w:lastColumn="1" w:noHBand="0" w:noVBand="0"/>
            </w:tblPr>
            <w:tblGrid>
              <w:gridCol w:w="5070"/>
              <w:gridCol w:w="4036"/>
            </w:tblGrid>
            <w:tr w:rsidR="00144258" w:rsidRPr="00743DAC" w:rsidTr="00144258">
              <w:tc>
                <w:tcPr>
                  <w:tcW w:w="5070" w:type="dxa"/>
                </w:tcPr>
                <w:p w:rsidR="00144258" w:rsidRPr="00743DAC" w:rsidRDefault="00144258" w:rsidP="00144258">
                  <w:pPr>
                    <w:jc w:val="both"/>
                  </w:pPr>
                  <w:r w:rsidRPr="00743DAC">
                    <w:t>Руководитель рабочей группы:</w:t>
                  </w:r>
                </w:p>
                <w:p w:rsidR="00144258" w:rsidRPr="00743DAC" w:rsidRDefault="00144258" w:rsidP="00144258">
                  <w:pPr>
                    <w:jc w:val="both"/>
                  </w:pPr>
                </w:p>
                <w:p w:rsidR="00144258" w:rsidRPr="00743DAC" w:rsidRDefault="00144258" w:rsidP="00144258">
                  <w:pPr>
                    <w:jc w:val="both"/>
                  </w:pPr>
                  <w:r w:rsidRPr="00743DAC">
                    <w:t>Денисова Тамара Николаевна</w:t>
                  </w:r>
                </w:p>
              </w:tc>
              <w:tc>
                <w:tcPr>
                  <w:tcW w:w="4036" w:type="dxa"/>
                </w:tcPr>
                <w:p w:rsidR="00144258" w:rsidRPr="00743DAC" w:rsidRDefault="00144258" w:rsidP="00144258">
                  <w:pPr>
                    <w:jc w:val="both"/>
                  </w:pPr>
                </w:p>
                <w:p w:rsidR="00144258" w:rsidRPr="00743DAC" w:rsidRDefault="00144258" w:rsidP="00144258">
                  <w:pPr>
                    <w:jc w:val="both"/>
                  </w:pPr>
                </w:p>
                <w:p w:rsidR="00144258" w:rsidRPr="00743DAC" w:rsidRDefault="00144258" w:rsidP="00144258">
                  <w:pPr>
                    <w:jc w:val="both"/>
                  </w:pPr>
                  <w:r w:rsidRPr="00743DAC">
                    <w:t>Глава муниципального округа Северное Медведково</w:t>
                  </w:r>
                </w:p>
              </w:tc>
            </w:tr>
            <w:tr w:rsidR="00144258" w:rsidRPr="00743DAC" w:rsidTr="00144258">
              <w:tc>
                <w:tcPr>
                  <w:tcW w:w="5070" w:type="dxa"/>
                </w:tcPr>
                <w:p w:rsidR="00144258" w:rsidRPr="00743DAC" w:rsidRDefault="00144258" w:rsidP="00144258">
                  <w:pPr>
                    <w:jc w:val="both"/>
                  </w:pPr>
                </w:p>
              </w:tc>
              <w:tc>
                <w:tcPr>
                  <w:tcW w:w="4036" w:type="dxa"/>
                </w:tcPr>
                <w:p w:rsidR="00144258" w:rsidRPr="00743DAC" w:rsidRDefault="00144258" w:rsidP="00144258">
                  <w:pPr>
                    <w:jc w:val="both"/>
                  </w:pPr>
                </w:p>
              </w:tc>
            </w:tr>
            <w:tr w:rsidR="00144258" w:rsidRPr="00743DAC" w:rsidTr="00144258">
              <w:tc>
                <w:tcPr>
                  <w:tcW w:w="5070" w:type="dxa"/>
                </w:tcPr>
                <w:p w:rsidR="00144258" w:rsidRPr="00743DAC" w:rsidRDefault="00144258" w:rsidP="00144258">
                  <w:pPr>
                    <w:jc w:val="both"/>
                  </w:pPr>
                  <w:r w:rsidRPr="00743DAC">
                    <w:t>Заместитель руководителя рабочей группы:</w:t>
                  </w:r>
                </w:p>
                <w:p w:rsidR="00144258" w:rsidRPr="00743DAC" w:rsidRDefault="00144258" w:rsidP="00144258">
                  <w:pPr>
                    <w:jc w:val="both"/>
                  </w:pPr>
                </w:p>
                <w:p w:rsidR="00144258" w:rsidRPr="00743DAC" w:rsidRDefault="00144258" w:rsidP="00144258">
                  <w:pPr>
                    <w:jc w:val="both"/>
                  </w:pPr>
                  <w:r w:rsidRPr="00743DAC">
                    <w:t>Заседателева Ирина Владимировна</w:t>
                  </w:r>
                </w:p>
              </w:tc>
              <w:tc>
                <w:tcPr>
                  <w:tcW w:w="4036" w:type="dxa"/>
                </w:tcPr>
                <w:p w:rsidR="00144258" w:rsidRPr="00743DAC" w:rsidRDefault="00144258" w:rsidP="00144258">
                  <w:pPr>
                    <w:jc w:val="both"/>
                  </w:pPr>
                </w:p>
                <w:p w:rsidR="00144258" w:rsidRPr="00743DAC" w:rsidRDefault="00144258" w:rsidP="00144258">
                  <w:pPr>
                    <w:jc w:val="both"/>
                  </w:pPr>
                </w:p>
                <w:p w:rsidR="00144258" w:rsidRPr="00743DAC" w:rsidRDefault="00144258" w:rsidP="00144258">
                  <w:pPr>
                    <w:jc w:val="both"/>
                  </w:pPr>
                  <w:r w:rsidRPr="00743DAC">
                    <w:t xml:space="preserve">Депутат Совета депутатов муниципального округа Северное Медведково </w:t>
                  </w:r>
                </w:p>
              </w:tc>
            </w:tr>
            <w:tr w:rsidR="00144258" w:rsidRPr="00743DAC" w:rsidTr="00144258">
              <w:tc>
                <w:tcPr>
                  <w:tcW w:w="5070" w:type="dxa"/>
                </w:tcPr>
                <w:p w:rsidR="00144258" w:rsidRPr="00743DAC" w:rsidRDefault="00144258" w:rsidP="00144258">
                  <w:pPr>
                    <w:jc w:val="both"/>
                  </w:pPr>
                </w:p>
              </w:tc>
              <w:tc>
                <w:tcPr>
                  <w:tcW w:w="4036" w:type="dxa"/>
                </w:tcPr>
                <w:p w:rsidR="00144258" w:rsidRPr="00743DAC" w:rsidRDefault="00144258" w:rsidP="00144258">
                  <w:pPr>
                    <w:jc w:val="both"/>
                  </w:pPr>
                </w:p>
              </w:tc>
            </w:tr>
            <w:tr w:rsidR="00144258" w:rsidRPr="00743DAC" w:rsidTr="00144258">
              <w:tc>
                <w:tcPr>
                  <w:tcW w:w="5070" w:type="dxa"/>
                </w:tcPr>
                <w:p w:rsidR="00144258" w:rsidRPr="00743DAC" w:rsidRDefault="00144258" w:rsidP="00144258">
                  <w:pPr>
                    <w:jc w:val="both"/>
                  </w:pPr>
                  <w:r w:rsidRPr="00743DAC">
                    <w:t>Члены рабочей группы:</w:t>
                  </w:r>
                </w:p>
                <w:p w:rsidR="00144258" w:rsidRPr="00743DAC" w:rsidRDefault="00144258" w:rsidP="00144258">
                  <w:pPr>
                    <w:jc w:val="both"/>
                  </w:pPr>
                </w:p>
                <w:p w:rsidR="00144258" w:rsidRPr="00743DAC" w:rsidRDefault="00144258" w:rsidP="00144258">
                  <w:pPr>
                    <w:jc w:val="both"/>
                  </w:pPr>
                  <w:r w:rsidRPr="00743DAC">
                    <w:t>Каспарова Элина Артуровна</w:t>
                  </w:r>
                </w:p>
                <w:p w:rsidR="00144258" w:rsidRPr="00743DAC" w:rsidRDefault="00144258" w:rsidP="00144258">
                  <w:pPr>
                    <w:jc w:val="both"/>
                    <w:rPr>
                      <w:color w:val="FF0000"/>
                    </w:rPr>
                  </w:pPr>
                </w:p>
                <w:p w:rsidR="00144258" w:rsidRPr="00743DAC" w:rsidRDefault="00144258" w:rsidP="00144258">
                  <w:pPr>
                    <w:jc w:val="both"/>
                  </w:pPr>
                </w:p>
                <w:p w:rsidR="00144258" w:rsidRPr="00743DAC" w:rsidRDefault="00144258" w:rsidP="00144258">
                  <w:pPr>
                    <w:jc w:val="both"/>
                  </w:pPr>
                  <w:r w:rsidRPr="00743DAC">
                    <w:t>Гвазава Татьяна Владимировна</w:t>
                  </w:r>
                </w:p>
                <w:p w:rsidR="00144258" w:rsidRPr="00743DAC" w:rsidRDefault="00144258" w:rsidP="00144258">
                  <w:pPr>
                    <w:jc w:val="both"/>
                  </w:pPr>
                </w:p>
                <w:p w:rsidR="00144258" w:rsidRPr="00743DAC" w:rsidRDefault="00144258" w:rsidP="00144258">
                  <w:pPr>
                    <w:jc w:val="both"/>
                  </w:pPr>
                </w:p>
                <w:p w:rsidR="00144258" w:rsidRPr="00743DAC" w:rsidRDefault="00144258" w:rsidP="00144258">
                  <w:pPr>
                    <w:jc w:val="both"/>
                  </w:pPr>
                </w:p>
                <w:p w:rsidR="00144258" w:rsidRPr="00743DAC" w:rsidRDefault="00144258" w:rsidP="00144258">
                  <w:pPr>
                    <w:jc w:val="both"/>
                  </w:pPr>
                  <w:r w:rsidRPr="00743DAC">
                    <w:t xml:space="preserve">Москаленко Алеся Викторовна </w:t>
                  </w:r>
                </w:p>
              </w:tc>
              <w:tc>
                <w:tcPr>
                  <w:tcW w:w="4036" w:type="dxa"/>
                </w:tcPr>
                <w:p w:rsidR="00144258" w:rsidRPr="00743DAC" w:rsidRDefault="00144258" w:rsidP="00144258">
                  <w:pPr>
                    <w:jc w:val="both"/>
                  </w:pPr>
                </w:p>
                <w:p w:rsidR="00144258" w:rsidRPr="00743DAC" w:rsidRDefault="00144258" w:rsidP="00144258">
                  <w:pPr>
                    <w:jc w:val="both"/>
                  </w:pPr>
                </w:p>
                <w:p w:rsidR="00144258" w:rsidRPr="00743DAC" w:rsidRDefault="00144258" w:rsidP="00144258">
                  <w:pPr>
                    <w:jc w:val="both"/>
                  </w:pPr>
                  <w:r w:rsidRPr="00743DAC">
                    <w:t>Депутат Совета депутатов муниципального округа Северное Медведково</w:t>
                  </w:r>
                </w:p>
                <w:p w:rsidR="00144258" w:rsidRPr="00743DAC" w:rsidRDefault="00144258" w:rsidP="00144258">
                  <w:pPr>
                    <w:jc w:val="both"/>
                  </w:pPr>
                  <w:r w:rsidRPr="00743DAC">
                    <w:t xml:space="preserve">Главный бухгалтер – зав. сектором аппарата Совета депутатов муниципального округа Северное Медведково </w:t>
                  </w:r>
                </w:p>
                <w:p w:rsidR="00144258" w:rsidRPr="00743DAC" w:rsidRDefault="00144258" w:rsidP="00144258">
                  <w:pPr>
                    <w:jc w:val="both"/>
                  </w:pPr>
                  <w:r w:rsidRPr="00743DAC">
                    <w:t>Начальник отдела по взаимодействию с населением управы района Северное Медведково</w:t>
                  </w:r>
                </w:p>
                <w:p w:rsidR="00144258" w:rsidRPr="00743DAC" w:rsidRDefault="00144258" w:rsidP="00144258">
                  <w:pPr>
                    <w:jc w:val="both"/>
                  </w:pPr>
                </w:p>
              </w:tc>
            </w:tr>
            <w:tr w:rsidR="00144258" w:rsidRPr="00743DAC" w:rsidTr="00144258">
              <w:tc>
                <w:tcPr>
                  <w:tcW w:w="5070" w:type="dxa"/>
                </w:tcPr>
                <w:p w:rsidR="00144258" w:rsidRPr="00743DAC" w:rsidRDefault="00144258" w:rsidP="00144258">
                  <w:pPr>
                    <w:jc w:val="both"/>
                  </w:pPr>
                  <w:r w:rsidRPr="00743DAC">
                    <w:t>Секретарь рабочей группы:</w:t>
                  </w:r>
                </w:p>
                <w:p w:rsidR="00144258" w:rsidRPr="00743DAC" w:rsidRDefault="00144258" w:rsidP="00144258">
                  <w:pPr>
                    <w:jc w:val="both"/>
                  </w:pPr>
                </w:p>
                <w:p w:rsidR="00144258" w:rsidRPr="00743DAC" w:rsidRDefault="00144258" w:rsidP="00144258">
                  <w:pPr>
                    <w:jc w:val="both"/>
                  </w:pPr>
                  <w:r w:rsidRPr="00743DAC">
                    <w:t>Нечепуренко Ксения Эдуардовна</w:t>
                  </w:r>
                </w:p>
                <w:p w:rsidR="00144258" w:rsidRPr="00743DAC" w:rsidRDefault="00144258" w:rsidP="00144258">
                  <w:pPr>
                    <w:jc w:val="both"/>
                  </w:pPr>
                </w:p>
              </w:tc>
              <w:tc>
                <w:tcPr>
                  <w:tcW w:w="4036" w:type="dxa"/>
                </w:tcPr>
                <w:p w:rsidR="00144258" w:rsidRPr="00743DAC" w:rsidRDefault="00144258" w:rsidP="00144258">
                  <w:pPr>
                    <w:jc w:val="both"/>
                  </w:pPr>
                </w:p>
                <w:p w:rsidR="00144258" w:rsidRPr="00743DAC" w:rsidRDefault="00144258" w:rsidP="00144258">
                  <w:pPr>
                    <w:jc w:val="both"/>
                  </w:pPr>
                  <w:bookmarkStart w:id="0" w:name="_GoBack"/>
                  <w:bookmarkEnd w:id="0"/>
                </w:p>
                <w:p w:rsidR="00144258" w:rsidRPr="00743DAC" w:rsidRDefault="00144258" w:rsidP="00144258">
                  <w:pPr>
                    <w:jc w:val="both"/>
                  </w:pPr>
                  <w:r w:rsidRPr="00743DAC">
                    <w:t>Советник аппарата Совета депутатов муниципального округа Северное Медведково</w:t>
                  </w:r>
                </w:p>
              </w:tc>
            </w:tr>
          </w:tbl>
          <w:p w:rsidR="00144258" w:rsidRDefault="00144258" w:rsidP="00144258"/>
        </w:tc>
        <w:tc>
          <w:tcPr>
            <w:tcW w:w="10157" w:type="dxa"/>
          </w:tcPr>
          <w:tbl>
            <w:tblPr>
              <w:tblW w:w="9941" w:type="dxa"/>
              <w:tblLook w:val="01E0" w:firstRow="1" w:lastRow="1" w:firstColumn="1" w:lastColumn="1" w:noHBand="0" w:noVBand="0"/>
            </w:tblPr>
            <w:tblGrid>
              <w:gridCol w:w="5070"/>
              <w:gridCol w:w="4871"/>
            </w:tblGrid>
            <w:tr w:rsidR="00144258" w:rsidRPr="00743DAC" w:rsidTr="00E42B04">
              <w:tc>
                <w:tcPr>
                  <w:tcW w:w="5070" w:type="dxa"/>
                </w:tcPr>
                <w:p w:rsidR="00144258" w:rsidRPr="00743DAC" w:rsidRDefault="00144258" w:rsidP="00144258">
                  <w:r w:rsidRPr="00743DAC">
                    <w:t>Руководитель рабочей группы:</w:t>
                  </w:r>
                </w:p>
                <w:p w:rsidR="00144258" w:rsidRPr="00743DAC" w:rsidRDefault="00144258" w:rsidP="00144258"/>
                <w:p w:rsidR="00144258" w:rsidRPr="00743DAC" w:rsidRDefault="00144258" w:rsidP="00144258">
                  <w:r w:rsidRPr="00743DAC">
                    <w:t>Денисова Тамара Николаевна</w:t>
                  </w:r>
                </w:p>
              </w:tc>
              <w:tc>
                <w:tcPr>
                  <w:tcW w:w="4871" w:type="dxa"/>
                </w:tcPr>
                <w:p w:rsidR="00144258" w:rsidRPr="00743DAC" w:rsidRDefault="00144258" w:rsidP="00144258"/>
                <w:p w:rsidR="00144258" w:rsidRPr="00743DAC" w:rsidRDefault="00144258" w:rsidP="00144258"/>
                <w:p w:rsidR="00144258" w:rsidRPr="00743DAC" w:rsidRDefault="00144258" w:rsidP="00144258">
                  <w:r w:rsidRPr="00743DAC">
                    <w:t>Глава муниципального округа Северное Медведково</w:t>
                  </w:r>
                </w:p>
              </w:tc>
            </w:tr>
            <w:tr w:rsidR="00144258" w:rsidRPr="00743DAC" w:rsidTr="00E42B04">
              <w:tc>
                <w:tcPr>
                  <w:tcW w:w="5070" w:type="dxa"/>
                </w:tcPr>
                <w:p w:rsidR="00144258" w:rsidRPr="00743DAC" w:rsidRDefault="00144258" w:rsidP="00144258"/>
              </w:tc>
              <w:tc>
                <w:tcPr>
                  <w:tcW w:w="4871" w:type="dxa"/>
                </w:tcPr>
                <w:p w:rsidR="00144258" w:rsidRPr="00743DAC" w:rsidRDefault="00144258" w:rsidP="00144258"/>
              </w:tc>
            </w:tr>
            <w:tr w:rsidR="00144258" w:rsidRPr="00743DAC" w:rsidTr="00E42B04">
              <w:tc>
                <w:tcPr>
                  <w:tcW w:w="5070" w:type="dxa"/>
                </w:tcPr>
                <w:p w:rsidR="00144258" w:rsidRPr="00743DAC" w:rsidRDefault="00144258" w:rsidP="00144258">
                  <w:r w:rsidRPr="00743DAC">
                    <w:t>Заместитель руководителя рабочей группы:</w:t>
                  </w:r>
                </w:p>
                <w:p w:rsidR="00144258" w:rsidRPr="00743DAC" w:rsidRDefault="00144258" w:rsidP="00144258"/>
                <w:p w:rsidR="00144258" w:rsidRPr="00743DAC" w:rsidRDefault="00144258" w:rsidP="00144258">
                  <w:r w:rsidRPr="00743DAC">
                    <w:t>Заседателева Ирина Владимировна</w:t>
                  </w:r>
                </w:p>
              </w:tc>
              <w:tc>
                <w:tcPr>
                  <w:tcW w:w="4871" w:type="dxa"/>
                </w:tcPr>
                <w:p w:rsidR="00144258" w:rsidRPr="00743DAC" w:rsidRDefault="00144258" w:rsidP="00144258"/>
                <w:p w:rsidR="00144258" w:rsidRPr="00743DAC" w:rsidRDefault="00144258" w:rsidP="00144258"/>
                <w:p w:rsidR="00144258" w:rsidRPr="00743DAC" w:rsidRDefault="00144258" w:rsidP="00144258">
                  <w:r w:rsidRPr="00743DAC">
                    <w:t xml:space="preserve">Депутат Совета депутатов муниципального округа Северное Медведково </w:t>
                  </w:r>
                </w:p>
              </w:tc>
            </w:tr>
            <w:tr w:rsidR="00144258" w:rsidRPr="00743DAC" w:rsidTr="00E42B04">
              <w:tc>
                <w:tcPr>
                  <w:tcW w:w="5070" w:type="dxa"/>
                </w:tcPr>
                <w:p w:rsidR="00144258" w:rsidRPr="00743DAC" w:rsidRDefault="00144258" w:rsidP="00144258"/>
              </w:tc>
              <w:tc>
                <w:tcPr>
                  <w:tcW w:w="4871" w:type="dxa"/>
                </w:tcPr>
                <w:p w:rsidR="00144258" w:rsidRPr="00743DAC" w:rsidRDefault="00144258" w:rsidP="00144258"/>
              </w:tc>
            </w:tr>
            <w:tr w:rsidR="00144258" w:rsidRPr="00743DAC" w:rsidTr="00E42B04">
              <w:tc>
                <w:tcPr>
                  <w:tcW w:w="5070" w:type="dxa"/>
                </w:tcPr>
                <w:p w:rsidR="00144258" w:rsidRPr="00743DAC" w:rsidRDefault="00144258" w:rsidP="00144258">
                  <w:r w:rsidRPr="00743DAC">
                    <w:t>Члены рабочей группы:</w:t>
                  </w:r>
                </w:p>
                <w:p w:rsidR="00144258" w:rsidRPr="00743DAC" w:rsidRDefault="00144258" w:rsidP="00144258"/>
                <w:p w:rsidR="00144258" w:rsidRPr="00743DAC" w:rsidRDefault="00144258" w:rsidP="00144258">
                  <w:r w:rsidRPr="00743DAC">
                    <w:t>Каспарова Элина Артуровна</w:t>
                  </w:r>
                </w:p>
                <w:p w:rsidR="00144258" w:rsidRPr="00743DAC" w:rsidRDefault="00144258" w:rsidP="00144258">
                  <w:pPr>
                    <w:rPr>
                      <w:color w:val="FF0000"/>
                    </w:rPr>
                  </w:pPr>
                </w:p>
                <w:p w:rsidR="00144258" w:rsidRPr="00743DAC" w:rsidRDefault="00144258" w:rsidP="00144258"/>
                <w:p w:rsidR="00144258" w:rsidRPr="00743DAC" w:rsidRDefault="00144258" w:rsidP="00144258">
                  <w:r w:rsidRPr="00743DAC">
                    <w:t>Гвазава Татьяна Владимировна</w:t>
                  </w:r>
                </w:p>
                <w:p w:rsidR="00144258" w:rsidRPr="00743DAC" w:rsidRDefault="00144258" w:rsidP="00144258"/>
                <w:p w:rsidR="00144258" w:rsidRPr="00743DAC" w:rsidRDefault="00144258" w:rsidP="00144258"/>
                <w:p w:rsidR="00144258" w:rsidRPr="00743DAC" w:rsidRDefault="00144258" w:rsidP="00144258"/>
                <w:p w:rsidR="00144258" w:rsidRPr="00743DAC" w:rsidRDefault="00144258" w:rsidP="00144258">
                  <w:r w:rsidRPr="00743DAC">
                    <w:t xml:space="preserve">Москаленко Алеся Викторовна </w:t>
                  </w:r>
                </w:p>
              </w:tc>
              <w:tc>
                <w:tcPr>
                  <w:tcW w:w="4871" w:type="dxa"/>
                </w:tcPr>
                <w:p w:rsidR="00144258" w:rsidRPr="00743DAC" w:rsidRDefault="00144258" w:rsidP="00144258"/>
                <w:p w:rsidR="00144258" w:rsidRPr="00743DAC" w:rsidRDefault="00144258" w:rsidP="00144258"/>
                <w:p w:rsidR="00144258" w:rsidRPr="00743DAC" w:rsidRDefault="00144258" w:rsidP="00144258">
                  <w:r w:rsidRPr="00743DAC">
                    <w:t>Депутат Совета депутатов муниципального округа Северное Медведково</w:t>
                  </w:r>
                </w:p>
                <w:p w:rsidR="00144258" w:rsidRPr="00743DAC" w:rsidRDefault="00144258" w:rsidP="00144258"/>
                <w:p w:rsidR="00144258" w:rsidRPr="00743DAC" w:rsidRDefault="00144258" w:rsidP="00144258">
                  <w:r w:rsidRPr="00743DAC">
                    <w:t xml:space="preserve">Главный бухгалтер – зав. сектором аппарата Совета депутатов муниципального округа Северное Медведково </w:t>
                  </w:r>
                </w:p>
                <w:p w:rsidR="00144258" w:rsidRPr="00743DAC" w:rsidRDefault="00144258" w:rsidP="00144258"/>
                <w:p w:rsidR="00144258" w:rsidRPr="00743DAC" w:rsidRDefault="00144258" w:rsidP="00144258">
                  <w:pPr>
                    <w:jc w:val="both"/>
                  </w:pPr>
                  <w:r w:rsidRPr="00743DAC">
                    <w:t>Начальник отдела по взаимодействию с населением управы района Северное Медведково</w:t>
                  </w:r>
                </w:p>
                <w:p w:rsidR="00144258" w:rsidRPr="00743DAC" w:rsidRDefault="00144258" w:rsidP="00144258"/>
              </w:tc>
            </w:tr>
            <w:tr w:rsidR="00144258" w:rsidRPr="00743DAC" w:rsidTr="00E42B04">
              <w:tc>
                <w:tcPr>
                  <w:tcW w:w="5070" w:type="dxa"/>
                </w:tcPr>
                <w:p w:rsidR="00144258" w:rsidRPr="00743DAC" w:rsidRDefault="00144258" w:rsidP="00144258"/>
              </w:tc>
              <w:tc>
                <w:tcPr>
                  <w:tcW w:w="4871" w:type="dxa"/>
                </w:tcPr>
                <w:p w:rsidR="00144258" w:rsidRPr="00743DAC" w:rsidRDefault="00144258" w:rsidP="00144258"/>
              </w:tc>
            </w:tr>
            <w:tr w:rsidR="00144258" w:rsidRPr="00743DAC" w:rsidTr="00E42B04">
              <w:tc>
                <w:tcPr>
                  <w:tcW w:w="5070" w:type="dxa"/>
                </w:tcPr>
                <w:p w:rsidR="00144258" w:rsidRPr="00743DAC" w:rsidRDefault="00144258" w:rsidP="00144258">
                  <w:r w:rsidRPr="00743DAC">
                    <w:t>Секретарь рабочей группы:</w:t>
                  </w:r>
                </w:p>
                <w:p w:rsidR="00144258" w:rsidRPr="00743DAC" w:rsidRDefault="00144258" w:rsidP="00144258"/>
                <w:p w:rsidR="00144258" w:rsidRPr="00743DAC" w:rsidRDefault="00144258" w:rsidP="00144258">
                  <w:pPr>
                    <w:jc w:val="both"/>
                  </w:pPr>
                  <w:r w:rsidRPr="00743DAC">
                    <w:t>Нечепуренко Ксения Эдуардовна</w:t>
                  </w:r>
                </w:p>
                <w:p w:rsidR="00144258" w:rsidRPr="00743DAC" w:rsidRDefault="00144258" w:rsidP="00144258"/>
                <w:p w:rsidR="00144258" w:rsidRPr="00743DAC" w:rsidRDefault="00144258" w:rsidP="00144258"/>
              </w:tc>
              <w:tc>
                <w:tcPr>
                  <w:tcW w:w="4871" w:type="dxa"/>
                </w:tcPr>
                <w:p w:rsidR="00144258" w:rsidRPr="00743DAC" w:rsidRDefault="00144258" w:rsidP="00144258"/>
                <w:p w:rsidR="00144258" w:rsidRPr="00743DAC" w:rsidRDefault="00144258" w:rsidP="00144258"/>
                <w:p w:rsidR="00144258" w:rsidRPr="00743DAC" w:rsidRDefault="00144258" w:rsidP="00144258">
                  <w:pPr>
                    <w:jc w:val="both"/>
                  </w:pPr>
                  <w:r w:rsidRPr="00743DAC">
                    <w:lastRenderedPageBreak/>
                    <w:t>Советник аппарата Совета депутатов муниципального округа Северное Медведково</w:t>
                  </w:r>
                </w:p>
                <w:p w:rsidR="00144258" w:rsidRPr="00743DAC" w:rsidRDefault="00144258" w:rsidP="00144258"/>
              </w:tc>
            </w:tr>
          </w:tbl>
          <w:p w:rsidR="00144258" w:rsidRDefault="00144258" w:rsidP="00144258"/>
        </w:tc>
      </w:tr>
    </w:tbl>
    <w:p w:rsidR="00F85B13" w:rsidRDefault="00F85B13" w:rsidP="00B53ACF"/>
    <w:sectPr w:rsidR="00F85B13" w:rsidSect="00556BDE">
      <w:headerReference w:type="even" r:id="rId8"/>
      <w:headerReference w:type="default" r:id="rId9"/>
      <w:footnotePr>
        <w:numRestart w:val="eachPage"/>
      </w:footnotePr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D52" w:rsidRDefault="00B40D52">
      <w:r>
        <w:separator/>
      </w:r>
    </w:p>
  </w:endnote>
  <w:endnote w:type="continuationSeparator" w:id="0">
    <w:p w:rsidR="00B40D52" w:rsidRDefault="00B4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D52" w:rsidRDefault="00B40D52">
      <w:r>
        <w:separator/>
      </w:r>
    </w:p>
  </w:footnote>
  <w:footnote w:type="continuationSeparator" w:id="0">
    <w:p w:rsidR="00B40D52" w:rsidRDefault="00B40D52">
      <w:r>
        <w:continuationSeparator/>
      </w:r>
    </w:p>
  </w:footnote>
  <w:footnote w:id="1">
    <w:p w:rsidR="00AF5698" w:rsidRDefault="00AF5698" w:rsidP="00AF5698">
      <w:pPr>
        <w:pStyle w:val="a3"/>
        <w:jc w:val="both"/>
      </w:pPr>
      <w:r>
        <w:rPr>
          <w:rStyle w:val="a5"/>
        </w:rPr>
        <w:footnoteRef/>
      </w:r>
      <w:r>
        <w:t xml:space="preserve"> Предложенные изменения оформлены на основе модельного проекта Устава муниципального округа, подготовленного Советом муниципальных образований города Москвы.</w:t>
      </w:r>
    </w:p>
  </w:footnote>
  <w:footnote w:id="2">
    <w:p w:rsidR="002516A0" w:rsidRDefault="002516A0" w:rsidP="002516A0">
      <w:pPr>
        <w:adjustRightInd w:val="0"/>
        <w:jc w:val="both"/>
      </w:pPr>
      <w:r>
        <w:rPr>
          <w:rStyle w:val="a5"/>
        </w:rPr>
        <w:footnoteRef/>
      </w:r>
      <w:r>
        <w:t xml:space="preserve"> </w:t>
      </w:r>
      <w:r w:rsidRPr="00E447A1">
        <w:rPr>
          <w:sz w:val="20"/>
          <w:szCs w:val="20"/>
        </w:rPr>
        <w:t>Статья «Вопросы местного значения»</w:t>
      </w:r>
      <w:r>
        <w:rPr>
          <w:sz w:val="20"/>
          <w:szCs w:val="20"/>
        </w:rPr>
        <w:t>.</w:t>
      </w:r>
    </w:p>
  </w:footnote>
  <w:footnote w:id="3">
    <w:p w:rsidR="00413A1A" w:rsidRDefault="00413A1A">
      <w:pPr>
        <w:pStyle w:val="a3"/>
      </w:pPr>
      <w:r>
        <w:rPr>
          <w:rStyle w:val="a5"/>
        </w:rPr>
        <w:footnoteRef/>
      </w:r>
      <w:r>
        <w:t xml:space="preserve"> Статья «Полномочия Совета депутатов».</w:t>
      </w:r>
    </w:p>
  </w:footnote>
  <w:footnote w:id="4">
    <w:p w:rsidR="00D23216" w:rsidRDefault="00D23216">
      <w:pPr>
        <w:pStyle w:val="a3"/>
      </w:pPr>
      <w:r>
        <w:rPr>
          <w:rStyle w:val="a5"/>
        </w:rPr>
        <w:footnoteRef/>
      </w:r>
      <w:r>
        <w:t xml:space="preserve"> Статья «Депутат».</w:t>
      </w:r>
    </w:p>
  </w:footnote>
  <w:footnote w:id="5">
    <w:p w:rsidR="00F51B10" w:rsidRDefault="00F51B10" w:rsidP="00F51B10">
      <w:pPr>
        <w:pStyle w:val="a3"/>
      </w:pPr>
      <w:r>
        <w:rPr>
          <w:rStyle w:val="a5"/>
        </w:rPr>
        <w:footnoteRef/>
      </w:r>
      <w:r>
        <w:t xml:space="preserve"> Статья «Полномочия главы муниципального округа» для тех МО, в которых глава МО на </w:t>
      </w:r>
      <w:r w:rsidRPr="00D23216">
        <w:rPr>
          <w:u w:val="single"/>
        </w:rPr>
        <w:t>постоянной</w:t>
      </w:r>
      <w:r>
        <w:t xml:space="preserve"> основе.</w:t>
      </w:r>
    </w:p>
  </w:footnote>
  <w:footnote w:id="6">
    <w:p w:rsidR="00F51B10" w:rsidRDefault="00F51B10" w:rsidP="00F51B10">
      <w:pPr>
        <w:pStyle w:val="a3"/>
      </w:pPr>
      <w:r>
        <w:rPr>
          <w:rStyle w:val="a5"/>
        </w:rPr>
        <w:footnoteRef/>
      </w:r>
      <w:r>
        <w:t xml:space="preserve"> Статья «Полномочия главы муниципального округа» для тех МО, в которых глава МО на </w:t>
      </w:r>
      <w:proofErr w:type="spellStart"/>
      <w:r w:rsidRPr="00D23216">
        <w:rPr>
          <w:u w:val="single"/>
        </w:rPr>
        <w:t>НЕпостоянной</w:t>
      </w:r>
      <w:proofErr w:type="spellEnd"/>
      <w:r>
        <w:t xml:space="preserve"> основе.</w:t>
      </w:r>
    </w:p>
  </w:footnote>
  <w:footnote w:id="7">
    <w:p w:rsidR="005B5116" w:rsidRPr="00143ED4" w:rsidRDefault="005B5116" w:rsidP="005B5116">
      <w:pPr>
        <w:adjustRightInd w:val="0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E447A1">
        <w:rPr>
          <w:sz w:val="20"/>
          <w:szCs w:val="20"/>
        </w:rPr>
        <w:t>Статья «</w:t>
      </w:r>
      <w:r>
        <w:rPr>
          <w:sz w:val="20"/>
          <w:szCs w:val="20"/>
        </w:rPr>
        <w:t>Полномочия аппарата Совета депутатов / администрации</w:t>
      </w:r>
      <w:r w:rsidRPr="00E447A1">
        <w:rPr>
          <w:sz w:val="20"/>
          <w:szCs w:val="20"/>
        </w:rPr>
        <w:t>»</w:t>
      </w:r>
      <w:r>
        <w:rPr>
          <w:sz w:val="20"/>
          <w:szCs w:val="20"/>
        </w:rPr>
        <w:t>.</w:t>
      </w:r>
    </w:p>
  </w:footnote>
  <w:footnote w:id="8">
    <w:p w:rsidR="005B5116" w:rsidRDefault="005B5116" w:rsidP="005B5116">
      <w:pPr>
        <w:pStyle w:val="a3"/>
        <w:jc w:val="both"/>
      </w:pPr>
      <w:r>
        <w:rPr>
          <w:rStyle w:val="a5"/>
        </w:rPr>
        <w:footnoteRef/>
      </w:r>
      <w:r>
        <w:t xml:space="preserve"> Если глава муниципального округа осуществляет свои полномочия </w:t>
      </w:r>
      <w:r>
        <w:rPr>
          <w:u w:val="single"/>
        </w:rPr>
        <w:t>на непостоянной основе</w:t>
      </w:r>
      <w:r>
        <w:t xml:space="preserve">, то </w:t>
      </w:r>
      <w:r>
        <w:rPr>
          <w:u w:val="single"/>
        </w:rPr>
        <w:t>слова «глава муниципального округа и» исключаются</w:t>
      </w:r>
      <w:r>
        <w:t xml:space="preserve"> из новой редакции пункта 21.</w:t>
      </w:r>
    </w:p>
  </w:footnote>
  <w:footnote w:id="9">
    <w:p w:rsidR="00413A1A" w:rsidRDefault="00413A1A">
      <w:pPr>
        <w:pStyle w:val="a3"/>
      </w:pPr>
      <w:r>
        <w:rPr>
          <w:rStyle w:val="a5"/>
        </w:rPr>
        <w:footnoteRef/>
      </w:r>
      <w:r>
        <w:t xml:space="preserve"> Статья «Опрос граждан».</w:t>
      </w:r>
    </w:p>
  </w:footnote>
  <w:footnote w:id="10">
    <w:p w:rsidR="00A11599" w:rsidRDefault="00A11599">
      <w:pPr>
        <w:pStyle w:val="a3"/>
      </w:pPr>
      <w:r>
        <w:rPr>
          <w:rStyle w:val="a5"/>
        </w:rPr>
        <w:footnoteRef/>
      </w:r>
      <w:r>
        <w:t xml:space="preserve"> Статья «Местный бюджет».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BAB" w:rsidRDefault="00AF1BAB" w:rsidP="001749A1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F1BAB" w:rsidRDefault="00AF1BA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BAB" w:rsidRDefault="00AF1BAB" w:rsidP="001749A1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53ACF">
      <w:rPr>
        <w:rStyle w:val="ae"/>
        <w:noProof/>
      </w:rPr>
      <w:t>7</w:t>
    </w:r>
    <w:r>
      <w:rPr>
        <w:rStyle w:val="ae"/>
      </w:rPr>
      <w:fldChar w:fldCharType="end"/>
    </w:r>
  </w:p>
  <w:p w:rsidR="00AF1BAB" w:rsidRDefault="00AF1BA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046FE"/>
    <w:multiLevelType w:val="hybridMultilevel"/>
    <w:tmpl w:val="687E081A"/>
    <w:lvl w:ilvl="0" w:tplc="68FC1CE8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508"/>
    <w:rsid w:val="00006F8B"/>
    <w:rsid w:val="00014CE5"/>
    <w:rsid w:val="00017BBF"/>
    <w:rsid w:val="000252C1"/>
    <w:rsid w:val="00031B61"/>
    <w:rsid w:val="0005118B"/>
    <w:rsid w:val="000665FC"/>
    <w:rsid w:val="00071ACA"/>
    <w:rsid w:val="00071CDE"/>
    <w:rsid w:val="000753D6"/>
    <w:rsid w:val="00075704"/>
    <w:rsid w:val="00075CF6"/>
    <w:rsid w:val="00085384"/>
    <w:rsid w:val="000863A2"/>
    <w:rsid w:val="00092758"/>
    <w:rsid w:val="00094FF7"/>
    <w:rsid w:val="000B0CC5"/>
    <w:rsid w:val="000B3E0F"/>
    <w:rsid w:val="000B4F10"/>
    <w:rsid w:val="000D158B"/>
    <w:rsid w:val="000F58B6"/>
    <w:rsid w:val="00105778"/>
    <w:rsid w:val="001142FB"/>
    <w:rsid w:val="00125958"/>
    <w:rsid w:val="00127FF5"/>
    <w:rsid w:val="00136BAD"/>
    <w:rsid w:val="00142FC1"/>
    <w:rsid w:val="00143ED4"/>
    <w:rsid w:val="00144258"/>
    <w:rsid w:val="00145B19"/>
    <w:rsid w:val="001471D5"/>
    <w:rsid w:val="001749A1"/>
    <w:rsid w:val="001853EB"/>
    <w:rsid w:val="001945C8"/>
    <w:rsid w:val="0019599A"/>
    <w:rsid w:val="001A04B7"/>
    <w:rsid w:val="001B61DF"/>
    <w:rsid w:val="001C0ABD"/>
    <w:rsid w:val="001C5800"/>
    <w:rsid w:val="001C6887"/>
    <w:rsid w:val="001E1D15"/>
    <w:rsid w:val="001E3F80"/>
    <w:rsid w:val="001E4932"/>
    <w:rsid w:val="001F0287"/>
    <w:rsid w:val="00211023"/>
    <w:rsid w:val="00217AB8"/>
    <w:rsid w:val="00224C36"/>
    <w:rsid w:val="00230D90"/>
    <w:rsid w:val="00235558"/>
    <w:rsid w:val="00240EC7"/>
    <w:rsid w:val="002514B3"/>
    <w:rsid w:val="002516A0"/>
    <w:rsid w:val="002566D9"/>
    <w:rsid w:val="00283190"/>
    <w:rsid w:val="00285B9C"/>
    <w:rsid w:val="00293827"/>
    <w:rsid w:val="002A1F4D"/>
    <w:rsid w:val="002A5D19"/>
    <w:rsid w:val="002B263D"/>
    <w:rsid w:val="002C1161"/>
    <w:rsid w:val="002C3909"/>
    <w:rsid w:val="002D2C53"/>
    <w:rsid w:val="002D4B28"/>
    <w:rsid w:val="002D78F6"/>
    <w:rsid w:val="002D7CBB"/>
    <w:rsid w:val="002E7057"/>
    <w:rsid w:val="002F1013"/>
    <w:rsid w:val="002F69B6"/>
    <w:rsid w:val="00301642"/>
    <w:rsid w:val="0030235E"/>
    <w:rsid w:val="0031238F"/>
    <w:rsid w:val="0031474E"/>
    <w:rsid w:val="00317723"/>
    <w:rsid w:val="00325FB2"/>
    <w:rsid w:val="00327204"/>
    <w:rsid w:val="00327AE5"/>
    <w:rsid w:val="00343FBA"/>
    <w:rsid w:val="00356513"/>
    <w:rsid w:val="00360B3E"/>
    <w:rsid w:val="00367F33"/>
    <w:rsid w:val="00367F8C"/>
    <w:rsid w:val="003748B8"/>
    <w:rsid w:val="00381F53"/>
    <w:rsid w:val="00385746"/>
    <w:rsid w:val="00392209"/>
    <w:rsid w:val="00396F70"/>
    <w:rsid w:val="003B272A"/>
    <w:rsid w:val="003C4B14"/>
    <w:rsid w:val="003C7951"/>
    <w:rsid w:val="003D50CE"/>
    <w:rsid w:val="003E17F4"/>
    <w:rsid w:val="003E3D92"/>
    <w:rsid w:val="003E5512"/>
    <w:rsid w:val="003E7DB4"/>
    <w:rsid w:val="003F13AF"/>
    <w:rsid w:val="003F36DF"/>
    <w:rsid w:val="003F50C5"/>
    <w:rsid w:val="003F52AC"/>
    <w:rsid w:val="00402808"/>
    <w:rsid w:val="00413A1A"/>
    <w:rsid w:val="004143C5"/>
    <w:rsid w:val="00425A9D"/>
    <w:rsid w:val="004260F7"/>
    <w:rsid w:val="00427016"/>
    <w:rsid w:val="00434622"/>
    <w:rsid w:val="00456A21"/>
    <w:rsid w:val="0046454D"/>
    <w:rsid w:val="00473609"/>
    <w:rsid w:val="00474EAA"/>
    <w:rsid w:val="00476242"/>
    <w:rsid w:val="0048526D"/>
    <w:rsid w:val="004852D1"/>
    <w:rsid w:val="00486F6B"/>
    <w:rsid w:val="00490733"/>
    <w:rsid w:val="00491453"/>
    <w:rsid w:val="004920BD"/>
    <w:rsid w:val="00494903"/>
    <w:rsid w:val="004A723A"/>
    <w:rsid w:val="004C0921"/>
    <w:rsid w:val="004C1683"/>
    <w:rsid w:val="004C423A"/>
    <w:rsid w:val="004C42DD"/>
    <w:rsid w:val="004E06BF"/>
    <w:rsid w:val="004F168E"/>
    <w:rsid w:val="004F17EA"/>
    <w:rsid w:val="0051034B"/>
    <w:rsid w:val="00511D5D"/>
    <w:rsid w:val="00513FD5"/>
    <w:rsid w:val="005176B5"/>
    <w:rsid w:val="00533C38"/>
    <w:rsid w:val="00535AE7"/>
    <w:rsid w:val="005402EF"/>
    <w:rsid w:val="00544802"/>
    <w:rsid w:val="00556BDE"/>
    <w:rsid w:val="00560CDA"/>
    <w:rsid w:val="005632CB"/>
    <w:rsid w:val="00570509"/>
    <w:rsid w:val="00572C6D"/>
    <w:rsid w:val="0057360B"/>
    <w:rsid w:val="005766E1"/>
    <w:rsid w:val="00576DCE"/>
    <w:rsid w:val="00586704"/>
    <w:rsid w:val="00591476"/>
    <w:rsid w:val="00597BA9"/>
    <w:rsid w:val="005A68FF"/>
    <w:rsid w:val="005B15AA"/>
    <w:rsid w:val="005B5116"/>
    <w:rsid w:val="005B6818"/>
    <w:rsid w:val="005C1004"/>
    <w:rsid w:val="005C1144"/>
    <w:rsid w:val="005C4B6A"/>
    <w:rsid w:val="005C6B43"/>
    <w:rsid w:val="005C7DB0"/>
    <w:rsid w:val="005D3C77"/>
    <w:rsid w:val="005D4073"/>
    <w:rsid w:val="005E1EAC"/>
    <w:rsid w:val="005F36A8"/>
    <w:rsid w:val="005F41AF"/>
    <w:rsid w:val="00605999"/>
    <w:rsid w:val="00613C5D"/>
    <w:rsid w:val="00615ABE"/>
    <w:rsid w:val="0062407E"/>
    <w:rsid w:val="006308FE"/>
    <w:rsid w:val="00635A9D"/>
    <w:rsid w:val="00642416"/>
    <w:rsid w:val="00680396"/>
    <w:rsid w:val="00686638"/>
    <w:rsid w:val="00687336"/>
    <w:rsid w:val="006920EE"/>
    <w:rsid w:val="006A0262"/>
    <w:rsid w:val="006A4BBF"/>
    <w:rsid w:val="006B2B1C"/>
    <w:rsid w:val="006B3067"/>
    <w:rsid w:val="006C0554"/>
    <w:rsid w:val="006D3787"/>
    <w:rsid w:val="006E14F6"/>
    <w:rsid w:val="006F0195"/>
    <w:rsid w:val="006F7EAD"/>
    <w:rsid w:val="00702883"/>
    <w:rsid w:val="00704975"/>
    <w:rsid w:val="0072654A"/>
    <w:rsid w:val="007337BA"/>
    <w:rsid w:val="007517B6"/>
    <w:rsid w:val="00751FC7"/>
    <w:rsid w:val="00762C40"/>
    <w:rsid w:val="00765010"/>
    <w:rsid w:val="007659DC"/>
    <w:rsid w:val="0077011A"/>
    <w:rsid w:val="00770B2C"/>
    <w:rsid w:val="007728F4"/>
    <w:rsid w:val="007738CA"/>
    <w:rsid w:val="00792D00"/>
    <w:rsid w:val="00794B01"/>
    <w:rsid w:val="007A27BD"/>
    <w:rsid w:val="007B07E1"/>
    <w:rsid w:val="007B27E0"/>
    <w:rsid w:val="007B3500"/>
    <w:rsid w:val="007B38E9"/>
    <w:rsid w:val="007B6C63"/>
    <w:rsid w:val="007C42BC"/>
    <w:rsid w:val="007D1F0C"/>
    <w:rsid w:val="007D79E0"/>
    <w:rsid w:val="007F5C30"/>
    <w:rsid w:val="00801D54"/>
    <w:rsid w:val="00802A98"/>
    <w:rsid w:val="00803B18"/>
    <w:rsid w:val="00804BB7"/>
    <w:rsid w:val="00810052"/>
    <w:rsid w:val="00820F20"/>
    <w:rsid w:val="008222DF"/>
    <w:rsid w:val="00837ABD"/>
    <w:rsid w:val="008412E1"/>
    <w:rsid w:val="008438EF"/>
    <w:rsid w:val="00850226"/>
    <w:rsid w:val="00852E64"/>
    <w:rsid w:val="00855A41"/>
    <w:rsid w:val="00855C79"/>
    <w:rsid w:val="008612FF"/>
    <w:rsid w:val="008659E7"/>
    <w:rsid w:val="00894080"/>
    <w:rsid w:val="0089488D"/>
    <w:rsid w:val="008962B1"/>
    <w:rsid w:val="008A0F5A"/>
    <w:rsid w:val="008A7B5E"/>
    <w:rsid w:val="008B7B11"/>
    <w:rsid w:val="008C321D"/>
    <w:rsid w:val="008D0A59"/>
    <w:rsid w:val="008D13CB"/>
    <w:rsid w:val="008E3BE7"/>
    <w:rsid w:val="008F347F"/>
    <w:rsid w:val="00901458"/>
    <w:rsid w:val="0090598B"/>
    <w:rsid w:val="00916F7F"/>
    <w:rsid w:val="009222EE"/>
    <w:rsid w:val="00923FF3"/>
    <w:rsid w:val="00925596"/>
    <w:rsid w:val="00931629"/>
    <w:rsid w:val="00935AEE"/>
    <w:rsid w:val="009370FC"/>
    <w:rsid w:val="009378B6"/>
    <w:rsid w:val="009455C9"/>
    <w:rsid w:val="00960AFA"/>
    <w:rsid w:val="009731E7"/>
    <w:rsid w:val="00975F77"/>
    <w:rsid w:val="009A2A54"/>
    <w:rsid w:val="009A3105"/>
    <w:rsid w:val="009B70E6"/>
    <w:rsid w:val="009D6C5C"/>
    <w:rsid w:val="009E1210"/>
    <w:rsid w:val="009E2076"/>
    <w:rsid w:val="009F05E4"/>
    <w:rsid w:val="009F4808"/>
    <w:rsid w:val="009F6409"/>
    <w:rsid w:val="009F7633"/>
    <w:rsid w:val="00A05AB7"/>
    <w:rsid w:val="00A108D3"/>
    <w:rsid w:val="00A11599"/>
    <w:rsid w:val="00A132EA"/>
    <w:rsid w:val="00A13691"/>
    <w:rsid w:val="00A1516E"/>
    <w:rsid w:val="00A21DA3"/>
    <w:rsid w:val="00A22236"/>
    <w:rsid w:val="00A24A24"/>
    <w:rsid w:val="00A32C9F"/>
    <w:rsid w:val="00A337D1"/>
    <w:rsid w:val="00A44F54"/>
    <w:rsid w:val="00A46908"/>
    <w:rsid w:val="00A50940"/>
    <w:rsid w:val="00A5310F"/>
    <w:rsid w:val="00A57C61"/>
    <w:rsid w:val="00A60507"/>
    <w:rsid w:val="00A64E77"/>
    <w:rsid w:val="00A65369"/>
    <w:rsid w:val="00A8315B"/>
    <w:rsid w:val="00A84635"/>
    <w:rsid w:val="00A93D00"/>
    <w:rsid w:val="00AA25A7"/>
    <w:rsid w:val="00AA43DF"/>
    <w:rsid w:val="00AA6335"/>
    <w:rsid w:val="00AB0D63"/>
    <w:rsid w:val="00AB1298"/>
    <w:rsid w:val="00AB7298"/>
    <w:rsid w:val="00AC37F6"/>
    <w:rsid w:val="00AC537B"/>
    <w:rsid w:val="00AC7921"/>
    <w:rsid w:val="00AC7B0F"/>
    <w:rsid w:val="00AD69AC"/>
    <w:rsid w:val="00AE1031"/>
    <w:rsid w:val="00AE41DC"/>
    <w:rsid w:val="00AE64D2"/>
    <w:rsid w:val="00AF1666"/>
    <w:rsid w:val="00AF1BAB"/>
    <w:rsid w:val="00AF33D1"/>
    <w:rsid w:val="00AF5698"/>
    <w:rsid w:val="00B00590"/>
    <w:rsid w:val="00B01E42"/>
    <w:rsid w:val="00B10127"/>
    <w:rsid w:val="00B16D27"/>
    <w:rsid w:val="00B177A4"/>
    <w:rsid w:val="00B2231E"/>
    <w:rsid w:val="00B3003E"/>
    <w:rsid w:val="00B34C8B"/>
    <w:rsid w:val="00B40D52"/>
    <w:rsid w:val="00B42F1A"/>
    <w:rsid w:val="00B47B6A"/>
    <w:rsid w:val="00B53ACF"/>
    <w:rsid w:val="00B551B6"/>
    <w:rsid w:val="00B67080"/>
    <w:rsid w:val="00B7105D"/>
    <w:rsid w:val="00B83D66"/>
    <w:rsid w:val="00B9687B"/>
    <w:rsid w:val="00BB4878"/>
    <w:rsid w:val="00BB568B"/>
    <w:rsid w:val="00BF0880"/>
    <w:rsid w:val="00BF0BC8"/>
    <w:rsid w:val="00BF2930"/>
    <w:rsid w:val="00BF7508"/>
    <w:rsid w:val="00C0646F"/>
    <w:rsid w:val="00C06795"/>
    <w:rsid w:val="00C17698"/>
    <w:rsid w:val="00C257F8"/>
    <w:rsid w:val="00C26DBE"/>
    <w:rsid w:val="00C4025D"/>
    <w:rsid w:val="00C42B1F"/>
    <w:rsid w:val="00C54DA6"/>
    <w:rsid w:val="00C566B0"/>
    <w:rsid w:val="00C67C60"/>
    <w:rsid w:val="00C726E6"/>
    <w:rsid w:val="00C75CAF"/>
    <w:rsid w:val="00C80BAD"/>
    <w:rsid w:val="00C81DE3"/>
    <w:rsid w:val="00C91BC5"/>
    <w:rsid w:val="00CA049F"/>
    <w:rsid w:val="00CA51E7"/>
    <w:rsid w:val="00CC5BF8"/>
    <w:rsid w:val="00CC7068"/>
    <w:rsid w:val="00CD6028"/>
    <w:rsid w:val="00CD65DD"/>
    <w:rsid w:val="00CE0147"/>
    <w:rsid w:val="00CE0EB0"/>
    <w:rsid w:val="00CE2EF9"/>
    <w:rsid w:val="00CE3EDA"/>
    <w:rsid w:val="00CF0C86"/>
    <w:rsid w:val="00CF4EB2"/>
    <w:rsid w:val="00CF7C3B"/>
    <w:rsid w:val="00D05FD3"/>
    <w:rsid w:val="00D076E5"/>
    <w:rsid w:val="00D10D7D"/>
    <w:rsid w:val="00D1277D"/>
    <w:rsid w:val="00D16D31"/>
    <w:rsid w:val="00D23216"/>
    <w:rsid w:val="00D44646"/>
    <w:rsid w:val="00D46DB5"/>
    <w:rsid w:val="00D56B42"/>
    <w:rsid w:val="00D67DE5"/>
    <w:rsid w:val="00D72F64"/>
    <w:rsid w:val="00D83511"/>
    <w:rsid w:val="00D948FD"/>
    <w:rsid w:val="00DB3697"/>
    <w:rsid w:val="00DB6749"/>
    <w:rsid w:val="00DC1955"/>
    <w:rsid w:val="00DC1A68"/>
    <w:rsid w:val="00DC1B75"/>
    <w:rsid w:val="00DC2BF7"/>
    <w:rsid w:val="00DC7941"/>
    <w:rsid w:val="00DD63AC"/>
    <w:rsid w:val="00DE1200"/>
    <w:rsid w:val="00DE3ECE"/>
    <w:rsid w:val="00DE4404"/>
    <w:rsid w:val="00DE70DB"/>
    <w:rsid w:val="00DF799B"/>
    <w:rsid w:val="00E00246"/>
    <w:rsid w:val="00E02F50"/>
    <w:rsid w:val="00E030A6"/>
    <w:rsid w:val="00E253D0"/>
    <w:rsid w:val="00E3495B"/>
    <w:rsid w:val="00E34B45"/>
    <w:rsid w:val="00E3712B"/>
    <w:rsid w:val="00E37306"/>
    <w:rsid w:val="00E417E2"/>
    <w:rsid w:val="00E44EAE"/>
    <w:rsid w:val="00E4762C"/>
    <w:rsid w:val="00E61743"/>
    <w:rsid w:val="00E63EE3"/>
    <w:rsid w:val="00E65543"/>
    <w:rsid w:val="00E734BA"/>
    <w:rsid w:val="00E748B2"/>
    <w:rsid w:val="00E75038"/>
    <w:rsid w:val="00E83081"/>
    <w:rsid w:val="00E97F4F"/>
    <w:rsid w:val="00EA1943"/>
    <w:rsid w:val="00EA3741"/>
    <w:rsid w:val="00EB0E4C"/>
    <w:rsid w:val="00EB1AB9"/>
    <w:rsid w:val="00EC4086"/>
    <w:rsid w:val="00EC4D45"/>
    <w:rsid w:val="00EC6BC8"/>
    <w:rsid w:val="00EC7005"/>
    <w:rsid w:val="00EC77AE"/>
    <w:rsid w:val="00EE0588"/>
    <w:rsid w:val="00EE555E"/>
    <w:rsid w:val="00EF1075"/>
    <w:rsid w:val="00F057A8"/>
    <w:rsid w:val="00F072A8"/>
    <w:rsid w:val="00F13422"/>
    <w:rsid w:val="00F2669A"/>
    <w:rsid w:val="00F325E0"/>
    <w:rsid w:val="00F3516F"/>
    <w:rsid w:val="00F436BC"/>
    <w:rsid w:val="00F43C96"/>
    <w:rsid w:val="00F44693"/>
    <w:rsid w:val="00F46E2F"/>
    <w:rsid w:val="00F51B10"/>
    <w:rsid w:val="00F521FF"/>
    <w:rsid w:val="00F63B17"/>
    <w:rsid w:val="00F76273"/>
    <w:rsid w:val="00F85B13"/>
    <w:rsid w:val="00F90092"/>
    <w:rsid w:val="00F925DD"/>
    <w:rsid w:val="00F96649"/>
    <w:rsid w:val="00FA2349"/>
    <w:rsid w:val="00FA24E1"/>
    <w:rsid w:val="00FB63D9"/>
    <w:rsid w:val="00FC2865"/>
    <w:rsid w:val="00FC5A78"/>
    <w:rsid w:val="00FD5D7B"/>
    <w:rsid w:val="00FE73B4"/>
    <w:rsid w:val="00FF2745"/>
    <w:rsid w:val="00F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DA6D8-BD20-4A8F-A0B2-8BFAC403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508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E1210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750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792D00"/>
    <w:rPr>
      <w:sz w:val="20"/>
      <w:szCs w:val="20"/>
    </w:rPr>
  </w:style>
  <w:style w:type="character" w:styleId="a5">
    <w:name w:val="footnote reference"/>
    <w:semiHidden/>
    <w:rsid w:val="00792D00"/>
    <w:rPr>
      <w:vertAlign w:val="superscript"/>
    </w:rPr>
  </w:style>
  <w:style w:type="paragraph" w:styleId="a6">
    <w:name w:val="Body Text"/>
    <w:basedOn w:val="a"/>
    <w:link w:val="a7"/>
    <w:rsid w:val="00343FBA"/>
    <w:pPr>
      <w:overflowPunct w:val="0"/>
      <w:adjustRightInd w:val="0"/>
      <w:jc w:val="both"/>
      <w:textAlignment w:val="baseline"/>
    </w:pPr>
    <w:rPr>
      <w:szCs w:val="20"/>
    </w:rPr>
  </w:style>
  <w:style w:type="paragraph" w:customStyle="1" w:styleId="a8">
    <w:name w:val="Знак Знак Знак Знак"/>
    <w:basedOn w:val="a"/>
    <w:rsid w:val="00343FBA"/>
    <w:pPr>
      <w:autoSpaceDE/>
      <w:autoSpaceDN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9">
    <w:name w:val="Знак Знак Знак Знак Знак Знак Знак Знак Знак Знак"/>
    <w:basedOn w:val="a"/>
    <w:rsid w:val="00B9687B"/>
    <w:pPr>
      <w:autoSpaceDE/>
      <w:autoSpaceDN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Normal">
    <w:name w:val="ConsNormal"/>
    <w:rsid w:val="004736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"/>
    <w:basedOn w:val="a"/>
    <w:rsid w:val="00CA51E7"/>
    <w:pPr>
      <w:shd w:val="clear" w:color="auto" w:fill="FFFFFF"/>
      <w:autoSpaceDE/>
      <w:autoSpaceDN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E44E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rsid w:val="00E44EAE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rsid w:val="006E14F6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A13691"/>
    <w:pPr>
      <w:spacing w:after="120"/>
      <w:ind w:left="283"/>
    </w:pPr>
    <w:rPr>
      <w:sz w:val="16"/>
      <w:szCs w:val="16"/>
    </w:rPr>
  </w:style>
  <w:style w:type="paragraph" w:styleId="ab">
    <w:name w:val="Body Text Indent"/>
    <w:basedOn w:val="a"/>
    <w:rsid w:val="00794B01"/>
    <w:pPr>
      <w:spacing w:after="120"/>
      <w:ind w:left="283"/>
    </w:pPr>
  </w:style>
  <w:style w:type="paragraph" w:styleId="ac">
    <w:name w:val="Normal (Web)"/>
    <w:basedOn w:val="a"/>
    <w:rsid w:val="00576DCE"/>
    <w:pPr>
      <w:autoSpaceDE/>
      <w:autoSpaceDN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ad">
    <w:name w:val="header"/>
    <w:basedOn w:val="a"/>
    <w:rsid w:val="00DB6749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B6749"/>
  </w:style>
  <w:style w:type="paragraph" w:styleId="af">
    <w:name w:val="Plain Text"/>
    <w:basedOn w:val="a"/>
    <w:link w:val="af0"/>
    <w:rsid w:val="009370FC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rsid w:val="009370FC"/>
    <w:rPr>
      <w:rFonts w:ascii="Courier New" w:hAnsi="Courier New" w:cs="Courier New"/>
      <w:lang w:val="ru-RU" w:eastAsia="ru-RU" w:bidi="ar-SA"/>
    </w:rPr>
  </w:style>
  <w:style w:type="character" w:customStyle="1" w:styleId="10">
    <w:name w:val="Заголовок 1 Знак"/>
    <w:link w:val="1"/>
    <w:rsid w:val="009E1210"/>
    <w:rPr>
      <w:b/>
      <w:bCs/>
      <w:sz w:val="28"/>
      <w:szCs w:val="28"/>
    </w:rPr>
  </w:style>
  <w:style w:type="paragraph" w:styleId="20">
    <w:name w:val="Body Text 2"/>
    <w:basedOn w:val="a"/>
    <w:link w:val="21"/>
    <w:rsid w:val="009E1210"/>
    <w:pPr>
      <w:jc w:val="center"/>
    </w:pPr>
    <w:rPr>
      <w:b/>
      <w:bCs/>
    </w:rPr>
  </w:style>
  <w:style w:type="character" w:customStyle="1" w:styleId="21">
    <w:name w:val="Основной текст 2 Знак"/>
    <w:link w:val="20"/>
    <w:rsid w:val="009E1210"/>
    <w:rPr>
      <w:b/>
      <w:bCs/>
      <w:sz w:val="28"/>
      <w:szCs w:val="28"/>
    </w:rPr>
  </w:style>
  <w:style w:type="paragraph" w:customStyle="1" w:styleId="ConsNonformat">
    <w:name w:val="ConsNonformat"/>
    <w:rsid w:val="009E1210"/>
    <w:pPr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f1">
    <w:name w:val="footer"/>
    <w:basedOn w:val="a"/>
    <w:link w:val="af2"/>
    <w:rsid w:val="009E121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9E1210"/>
    <w:rPr>
      <w:sz w:val="28"/>
      <w:szCs w:val="28"/>
    </w:rPr>
  </w:style>
  <w:style w:type="paragraph" w:styleId="af3">
    <w:name w:val="List Paragraph"/>
    <w:basedOn w:val="a"/>
    <w:uiPriority w:val="34"/>
    <w:qFormat/>
    <w:rsid w:val="009E1210"/>
    <w:pPr>
      <w:autoSpaceDE/>
      <w:autoSpaceDN/>
      <w:ind w:left="720"/>
      <w:contextualSpacing/>
    </w:pPr>
    <w:rPr>
      <w:color w:val="000000"/>
      <w:sz w:val="24"/>
      <w:szCs w:val="24"/>
    </w:rPr>
  </w:style>
  <w:style w:type="paragraph" w:customStyle="1" w:styleId="af4">
    <w:name w:val="Знак Знак Знак Знак Знак Знак Знак Знак Знак"/>
    <w:basedOn w:val="a"/>
    <w:rsid w:val="009E1210"/>
    <w:pPr>
      <w:shd w:val="clear" w:color="auto" w:fill="FFFFFF"/>
      <w:autoSpaceDE/>
      <w:autoSpaceDN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Основной текст с отступом 3 Знак"/>
    <w:link w:val="3"/>
    <w:rsid w:val="009E1210"/>
    <w:rPr>
      <w:sz w:val="16"/>
      <w:szCs w:val="16"/>
    </w:rPr>
  </w:style>
  <w:style w:type="paragraph" w:styleId="af5">
    <w:name w:val="Balloon Text"/>
    <w:basedOn w:val="a"/>
    <w:link w:val="af6"/>
    <w:rsid w:val="009E121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9E1210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DE3ECE"/>
  </w:style>
  <w:style w:type="character" w:customStyle="1" w:styleId="a7">
    <w:name w:val="Основной текст Знак"/>
    <w:link w:val="a6"/>
    <w:rsid w:val="00DE3EC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802A1-3E36-4CBC-A44C-82C5EBE51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hp</cp:lastModifiedBy>
  <cp:revision>5</cp:revision>
  <cp:lastPrinted>2014-08-13T18:14:00Z</cp:lastPrinted>
  <dcterms:created xsi:type="dcterms:W3CDTF">2016-04-11T13:40:00Z</dcterms:created>
  <dcterms:modified xsi:type="dcterms:W3CDTF">2016-06-20T11:06:00Z</dcterms:modified>
</cp:coreProperties>
</file>