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AC" w:rsidRPr="00E4786D" w:rsidRDefault="00D827AC" w:rsidP="000E7229">
      <w:pPr>
        <w:jc w:val="center"/>
        <w:rPr>
          <w:rFonts w:cs="Times New Roman"/>
          <w:b/>
          <w:sz w:val="26"/>
          <w:szCs w:val="26"/>
        </w:rPr>
      </w:pPr>
    </w:p>
    <w:p w:rsidR="00E4786D" w:rsidRDefault="00E4786D" w:rsidP="00423F6D">
      <w:pPr>
        <w:jc w:val="center"/>
        <w:rPr>
          <w:rFonts w:cs="Times New Roman"/>
          <w:b/>
          <w:sz w:val="26"/>
          <w:szCs w:val="26"/>
        </w:rPr>
      </w:pPr>
    </w:p>
    <w:p w:rsidR="00E4786D" w:rsidRDefault="00E4786D" w:rsidP="00423F6D">
      <w:pPr>
        <w:jc w:val="center"/>
        <w:rPr>
          <w:rFonts w:cs="Times New Roman"/>
          <w:b/>
          <w:sz w:val="26"/>
          <w:szCs w:val="26"/>
        </w:rPr>
      </w:pPr>
    </w:p>
    <w:p w:rsidR="00E4786D" w:rsidRDefault="00E4786D" w:rsidP="00423F6D">
      <w:pPr>
        <w:jc w:val="center"/>
        <w:rPr>
          <w:rFonts w:cs="Times New Roman"/>
          <w:b/>
          <w:sz w:val="26"/>
          <w:szCs w:val="26"/>
        </w:rPr>
      </w:pPr>
    </w:p>
    <w:p w:rsidR="00423F6D" w:rsidRPr="00E4786D" w:rsidRDefault="00423F6D" w:rsidP="00423F6D">
      <w:pPr>
        <w:jc w:val="center"/>
        <w:rPr>
          <w:rFonts w:cs="Times New Roman"/>
          <w:b/>
          <w:sz w:val="26"/>
          <w:szCs w:val="26"/>
        </w:rPr>
      </w:pPr>
      <w:bookmarkStart w:id="0" w:name="_GoBack"/>
      <w:bookmarkEnd w:id="0"/>
      <w:r w:rsidRPr="00E4786D">
        <w:rPr>
          <w:rFonts w:cs="Times New Roman"/>
          <w:b/>
          <w:sz w:val="26"/>
          <w:szCs w:val="26"/>
        </w:rPr>
        <w:t xml:space="preserve">Информация о деятельности </w:t>
      </w:r>
      <w:r w:rsidR="00E127B6" w:rsidRPr="00E4786D">
        <w:rPr>
          <w:rFonts w:cs="Times New Roman"/>
          <w:b/>
          <w:sz w:val="26"/>
          <w:szCs w:val="26"/>
        </w:rPr>
        <w:t xml:space="preserve">Дирекции природных территорий СВАО и Сокольники </w:t>
      </w:r>
      <w:r w:rsidRPr="00E4786D">
        <w:rPr>
          <w:rFonts w:cs="Times New Roman"/>
          <w:b/>
          <w:sz w:val="26"/>
          <w:szCs w:val="26"/>
        </w:rPr>
        <w:t>ГПБУ «</w:t>
      </w:r>
      <w:r w:rsidR="00E127B6" w:rsidRPr="00E4786D">
        <w:rPr>
          <w:rFonts w:cs="Times New Roman"/>
          <w:b/>
          <w:sz w:val="26"/>
          <w:szCs w:val="26"/>
        </w:rPr>
        <w:t>Мосприрода</w:t>
      </w:r>
      <w:r w:rsidRPr="00E4786D">
        <w:rPr>
          <w:rFonts w:cs="Times New Roman"/>
          <w:b/>
          <w:sz w:val="26"/>
          <w:szCs w:val="26"/>
        </w:rPr>
        <w:t>» за 2014 год.</w:t>
      </w:r>
    </w:p>
    <w:p w:rsidR="00B1637C" w:rsidRPr="00E4786D" w:rsidRDefault="00B1637C" w:rsidP="00B1637C">
      <w:pPr>
        <w:jc w:val="center"/>
        <w:rPr>
          <w:rFonts w:cs="Times New Roman"/>
          <w:sz w:val="26"/>
          <w:szCs w:val="26"/>
        </w:rPr>
      </w:pPr>
    </w:p>
    <w:p w:rsidR="000E7229" w:rsidRPr="00E4786D" w:rsidRDefault="00D827AC" w:rsidP="00D827A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cs="Times New Roman"/>
          <w:b/>
          <w:sz w:val="26"/>
          <w:szCs w:val="26"/>
        </w:rPr>
      </w:pPr>
      <w:r w:rsidRPr="00E4786D">
        <w:rPr>
          <w:rFonts w:cs="Times New Roman"/>
          <w:b/>
          <w:sz w:val="26"/>
          <w:szCs w:val="26"/>
        </w:rPr>
        <w:t>Основные показатели</w:t>
      </w:r>
      <w:r w:rsidR="00E83415" w:rsidRPr="00E4786D">
        <w:rPr>
          <w:rFonts w:cs="Times New Roman"/>
          <w:b/>
          <w:sz w:val="26"/>
          <w:szCs w:val="26"/>
        </w:rPr>
        <w:t>:</w:t>
      </w:r>
    </w:p>
    <w:p w:rsidR="00D827AC" w:rsidRPr="00E4786D" w:rsidRDefault="00D827AC" w:rsidP="00D827AC">
      <w:pPr>
        <w:pStyle w:val="a3"/>
        <w:tabs>
          <w:tab w:val="left" w:pos="284"/>
        </w:tabs>
        <w:ind w:left="0"/>
        <w:rPr>
          <w:rFonts w:cs="Times New Roman"/>
          <w:b/>
          <w:sz w:val="26"/>
          <w:szCs w:val="26"/>
          <w:u w:val="single"/>
        </w:rPr>
      </w:pPr>
    </w:p>
    <w:p w:rsidR="00D827AC" w:rsidRPr="00E4786D" w:rsidRDefault="00D827AC" w:rsidP="007D4B93">
      <w:pPr>
        <w:pStyle w:val="a3"/>
        <w:numPr>
          <w:ilvl w:val="1"/>
          <w:numId w:val="2"/>
        </w:numPr>
        <w:tabs>
          <w:tab w:val="left" w:pos="284"/>
        </w:tabs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 Название особо охраняемой территории (объекта природного комплекса), площадь, реквизит</w:t>
      </w:r>
      <w:r w:rsidR="004676D1" w:rsidRPr="00E4786D">
        <w:rPr>
          <w:rFonts w:cs="Times New Roman"/>
          <w:sz w:val="26"/>
          <w:szCs w:val="26"/>
        </w:rPr>
        <w:t>ы документа об образовании ООПТ</w:t>
      </w:r>
      <w:r w:rsidR="006B6147" w:rsidRPr="00E4786D">
        <w:rPr>
          <w:rFonts w:cs="Times New Roman"/>
          <w:sz w:val="26"/>
          <w:szCs w:val="26"/>
        </w:rPr>
        <w:t>.</w:t>
      </w:r>
    </w:p>
    <w:p w:rsidR="004676D1" w:rsidRPr="00E4786D" w:rsidRDefault="004676D1" w:rsidP="004169AB">
      <w:pPr>
        <w:pStyle w:val="a3"/>
        <w:ind w:left="0" w:firstLine="709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Согласно постановлению </w:t>
      </w:r>
      <w:r w:rsidR="004748CF" w:rsidRPr="00E4786D">
        <w:rPr>
          <w:rFonts w:cs="Times New Roman"/>
          <w:sz w:val="26"/>
          <w:szCs w:val="26"/>
        </w:rPr>
        <w:t xml:space="preserve">№ </w:t>
      </w:r>
      <w:r w:rsidR="00072CF5" w:rsidRPr="00E4786D">
        <w:rPr>
          <w:rFonts w:cs="Times New Roman"/>
          <w:sz w:val="26"/>
          <w:szCs w:val="26"/>
        </w:rPr>
        <w:t xml:space="preserve">782-ПП от 18.08.2009 (в ред. постановления № </w:t>
      </w:r>
      <w:r w:rsidR="004748CF" w:rsidRPr="00E4786D">
        <w:rPr>
          <w:rFonts w:cs="Times New Roman"/>
          <w:sz w:val="26"/>
          <w:szCs w:val="26"/>
        </w:rPr>
        <w:t>674-ПП от 18.11.2014</w:t>
      </w:r>
      <w:r w:rsidR="00072CF5" w:rsidRPr="00E4786D">
        <w:rPr>
          <w:rFonts w:cs="Times New Roman"/>
          <w:sz w:val="26"/>
          <w:szCs w:val="26"/>
        </w:rPr>
        <w:t>)</w:t>
      </w:r>
      <w:r w:rsidR="004748CF" w:rsidRPr="00E4786D">
        <w:rPr>
          <w:rFonts w:cs="Times New Roman"/>
          <w:sz w:val="26"/>
          <w:szCs w:val="26"/>
        </w:rPr>
        <w:t xml:space="preserve"> </w:t>
      </w:r>
      <w:r w:rsidRPr="00E4786D">
        <w:rPr>
          <w:rFonts w:cs="Times New Roman"/>
          <w:sz w:val="26"/>
          <w:szCs w:val="26"/>
        </w:rPr>
        <w:t xml:space="preserve">в управлении </w:t>
      </w:r>
      <w:r w:rsidR="004748CF" w:rsidRPr="00E4786D">
        <w:rPr>
          <w:rFonts w:cs="Times New Roman"/>
          <w:sz w:val="26"/>
          <w:szCs w:val="26"/>
        </w:rPr>
        <w:t xml:space="preserve">Дирекции ПТ СВАО и Сокольники ГПБУ «Мосприрода» </w:t>
      </w:r>
      <w:r w:rsidRPr="00E4786D">
        <w:rPr>
          <w:rFonts w:cs="Times New Roman"/>
          <w:sz w:val="26"/>
          <w:szCs w:val="26"/>
        </w:rPr>
        <w:t>находятся объекты природного комплекса СВАО</w:t>
      </w:r>
      <w:r w:rsidR="00FE5469" w:rsidRPr="00E4786D">
        <w:rPr>
          <w:rFonts w:cs="Times New Roman"/>
          <w:sz w:val="26"/>
          <w:szCs w:val="26"/>
        </w:rPr>
        <w:t>:</w:t>
      </w:r>
      <w:r w:rsidRPr="00E4786D">
        <w:rPr>
          <w:rFonts w:cs="Times New Roman"/>
          <w:sz w:val="26"/>
          <w:szCs w:val="26"/>
        </w:rPr>
        <w:t xml:space="preserve"> № 1, 13, 16, 23, 25, 27, 34, 38, 53, </w:t>
      </w:r>
      <w:r w:rsidR="00FE5469" w:rsidRPr="00E4786D">
        <w:rPr>
          <w:rFonts w:cs="Times New Roman"/>
          <w:sz w:val="26"/>
          <w:szCs w:val="26"/>
        </w:rPr>
        <w:t xml:space="preserve">53а, </w:t>
      </w:r>
      <w:r w:rsidRPr="00E4786D">
        <w:rPr>
          <w:rFonts w:cs="Times New Roman"/>
          <w:sz w:val="26"/>
          <w:szCs w:val="26"/>
        </w:rPr>
        <w:t>54, утвержденные постановлением Прави</w:t>
      </w:r>
      <w:r w:rsidR="006B6147" w:rsidRPr="00E4786D">
        <w:rPr>
          <w:rFonts w:cs="Times New Roman"/>
          <w:sz w:val="26"/>
          <w:szCs w:val="26"/>
        </w:rPr>
        <w:t>тельства Москвы от 19.01.1999 №</w:t>
      </w:r>
      <w:r w:rsidRPr="00E4786D">
        <w:rPr>
          <w:rFonts w:cs="Times New Roman"/>
          <w:sz w:val="26"/>
          <w:szCs w:val="26"/>
        </w:rPr>
        <w:t>38 «О проектных предложения по установлению границ природного комплекса с их описанием и закреплением актами красных л</w:t>
      </w:r>
      <w:r w:rsidR="00FE5469" w:rsidRPr="00E4786D">
        <w:rPr>
          <w:rFonts w:cs="Times New Roman"/>
          <w:sz w:val="26"/>
          <w:szCs w:val="26"/>
        </w:rPr>
        <w:t>иний», а так же особо охраняемые</w:t>
      </w:r>
      <w:r w:rsidRPr="00E4786D">
        <w:rPr>
          <w:rFonts w:cs="Times New Roman"/>
          <w:sz w:val="26"/>
          <w:szCs w:val="26"/>
        </w:rPr>
        <w:t xml:space="preserve"> природн</w:t>
      </w:r>
      <w:r w:rsidR="00FE5469" w:rsidRPr="00E4786D">
        <w:rPr>
          <w:rFonts w:cs="Times New Roman"/>
          <w:sz w:val="26"/>
          <w:szCs w:val="26"/>
        </w:rPr>
        <w:t>ые</w:t>
      </w:r>
      <w:r w:rsidRPr="00E4786D">
        <w:rPr>
          <w:rFonts w:cs="Times New Roman"/>
          <w:sz w:val="26"/>
          <w:szCs w:val="26"/>
        </w:rPr>
        <w:t xml:space="preserve"> территори</w:t>
      </w:r>
      <w:r w:rsidR="00FE5469" w:rsidRPr="00E4786D">
        <w:rPr>
          <w:rFonts w:cs="Times New Roman"/>
          <w:sz w:val="26"/>
          <w:szCs w:val="26"/>
        </w:rPr>
        <w:t>и:</w:t>
      </w:r>
      <w:r w:rsidRPr="00E4786D">
        <w:rPr>
          <w:rFonts w:cs="Times New Roman"/>
          <w:sz w:val="26"/>
          <w:szCs w:val="26"/>
        </w:rPr>
        <w:t xml:space="preserve"> Памятник природы «Родник на левобережном склоне долины реки Яузы в Старом Свиблово», </w:t>
      </w:r>
      <w:r w:rsidR="00FE5469" w:rsidRPr="00E4786D">
        <w:rPr>
          <w:rFonts w:cs="Times New Roman"/>
          <w:sz w:val="26"/>
          <w:szCs w:val="26"/>
        </w:rPr>
        <w:t xml:space="preserve">ПИП «Останкино», </w:t>
      </w:r>
      <w:r w:rsidR="00072CF5" w:rsidRPr="00E4786D">
        <w:rPr>
          <w:rFonts w:cs="Times New Roman"/>
          <w:sz w:val="26"/>
          <w:szCs w:val="26"/>
        </w:rPr>
        <w:t xml:space="preserve">ПИП «Сокольники», </w:t>
      </w:r>
      <w:r w:rsidR="00FE5469" w:rsidRPr="00E4786D">
        <w:rPr>
          <w:rFonts w:cs="Times New Roman"/>
          <w:sz w:val="26"/>
          <w:szCs w:val="26"/>
        </w:rPr>
        <w:t xml:space="preserve">Памятник природы «Долина раки </w:t>
      </w:r>
      <w:proofErr w:type="spellStart"/>
      <w:r w:rsidR="00FE5469" w:rsidRPr="00E4786D">
        <w:rPr>
          <w:rFonts w:cs="Times New Roman"/>
          <w:sz w:val="26"/>
          <w:szCs w:val="26"/>
        </w:rPr>
        <w:t>Чермянки</w:t>
      </w:r>
      <w:proofErr w:type="spellEnd"/>
      <w:r w:rsidR="00FE5469" w:rsidRPr="00E4786D">
        <w:rPr>
          <w:rFonts w:cs="Times New Roman"/>
          <w:sz w:val="26"/>
          <w:szCs w:val="26"/>
        </w:rPr>
        <w:t xml:space="preserve"> от проезда Дежнева до устья», Памятник природы «Устье реки </w:t>
      </w:r>
      <w:proofErr w:type="spellStart"/>
      <w:r w:rsidR="00FE5469" w:rsidRPr="00E4786D">
        <w:rPr>
          <w:rFonts w:cs="Times New Roman"/>
          <w:sz w:val="26"/>
          <w:szCs w:val="26"/>
        </w:rPr>
        <w:t>Лихоборки</w:t>
      </w:r>
      <w:proofErr w:type="spellEnd"/>
      <w:r w:rsidR="00FE5469" w:rsidRPr="00E4786D">
        <w:rPr>
          <w:rFonts w:cs="Times New Roman"/>
          <w:sz w:val="26"/>
          <w:szCs w:val="26"/>
        </w:rPr>
        <w:t>»</w:t>
      </w:r>
      <w:r w:rsidR="004D33F1" w:rsidRPr="00E4786D">
        <w:rPr>
          <w:rFonts w:cs="Times New Roman"/>
          <w:sz w:val="26"/>
          <w:szCs w:val="26"/>
        </w:rPr>
        <w:t>.</w:t>
      </w:r>
      <w:r w:rsidR="00FE5469" w:rsidRPr="00E4786D">
        <w:rPr>
          <w:rFonts w:cs="Times New Roman"/>
          <w:sz w:val="26"/>
          <w:szCs w:val="26"/>
        </w:rPr>
        <w:t xml:space="preserve"> </w:t>
      </w:r>
    </w:p>
    <w:p w:rsidR="00072CF5" w:rsidRPr="00E4786D" w:rsidRDefault="00072CF5" w:rsidP="004169AB">
      <w:pPr>
        <w:pStyle w:val="a3"/>
        <w:tabs>
          <w:tab w:val="left" w:pos="426"/>
        </w:tabs>
        <w:ind w:left="0" w:firstLine="709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Природно-исторический парк «Сокольники»; образован постановлением Правительства Москвы от 28.04.2009 № 367-ПП «Об образовании особо охраняемой природной территории «Природно-исторический парк «Сокольники» и проекте планировки территории Парка культуры и отдыха «Сокольники». Площадь ООПТ ПИП «Сокольники» составляет 229,2 га. На основании решения Городской комиссии по представлению земельных участков и градостроительному регулированию от 20.12.2000 № 47, постановления Правительства Москвы от 03.08.1999 № 713 «О мерах по реализации генеральных </w:t>
      </w:r>
      <w:proofErr w:type="spellStart"/>
      <w:r w:rsidRPr="00E4786D">
        <w:rPr>
          <w:rFonts w:cs="Times New Roman"/>
          <w:sz w:val="26"/>
          <w:szCs w:val="26"/>
        </w:rPr>
        <w:t>планиов</w:t>
      </w:r>
      <w:proofErr w:type="spellEnd"/>
      <w:r w:rsidRPr="00E4786D">
        <w:rPr>
          <w:rFonts w:cs="Times New Roman"/>
          <w:sz w:val="26"/>
          <w:szCs w:val="26"/>
        </w:rPr>
        <w:t xml:space="preserve"> развития и реконструкции </w:t>
      </w:r>
      <w:proofErr w:type="spellStart"/>
      <w:r w:rsidRPr="00E4786D">
        <w:rPr>
          <w:rFonts w:cs="Times New Roman"/>
          <w:sz w:val="26"/>
          <w:szCs w:val="26"/>
        </w:rPr>
        <w:t>МПКиО</w:t>
      </w:r>
      <w:proofErr w:type="spellEnd"/>
      <w:r w:rsidRPr="00E4786D">
        <w:rPr>
          <w:rFonts w:cs="Times New Roman"/>
          <w:sz w:val="26"/>
          <w:szCs w:val="26"/>
        </w:rPr>
        <w:t xml:space="preserve"> «Сокольники» Измайловского и </w:t>
      </w:r>
      <w:proofErr w:type="spellStart"/>
      <w:r w:rsidRPr="00E4786D">
        <w:rPr>
          <w:rFonts w:cs="Times New Roman"/>
          <w:sz w:val="26"/>
          <w:szCs w:val="26"/>
        </w:rPr>
        <w:t>Филевского</w:t>
      </w:r>
      <w:proofErr w:type="spellEnd"/>
      <w:r w:rsidRPr="00E4786D">
        <w:rPr>
          <w:rFonts w:cs="Times New Roman"/>
          <w:sz w:val="26"/>
          <w:szCs w:val="26"/>
        </w:rPr>
        <w:t xml:space="preserve"> </w:t>
      </w:r>
      <w:proofErr w:type="spellStart"/>
      <w:r w:rsidRPr="00E4786D">
        <w:rPr>
          <w:rFonts w:cs="Times New Roman"/>
          <w:sz w:val="26"/>
          <w:szCs w:val="26"/>
        </w:rPr>
        <w:t>ПКиО</w:t>
      </w:r>
      <w:proofErr w:type="spellEnd"/>
      <w:r w:rsidRPr="00E4786D">
        <w:rPr>
          <w:rFonts w:cs="Times New Roman"/>
          <w:sz w:val="26"/>
          <w:szCs w:val="26"/>
        </w:rPr>
        <w:t xml:space="preserve">», постановления Правительства Москвы от 08.01.1997 № 13 «Об утверждении генеральных планов развития и реконструкции </w:t>
      </w:r>
      <w:proofErr w:type="spellStart"/>
      <w:r w:rsidRPr="00E4786D">
        <w:rPr>
          <w:rFonts w:cs="Times New Roman"/>
          <w:sz w:val="26"/>
          <w:szCs w:val="26"/>
        </w:rPr>
        <w:t>МПКиО</w:t>
      </w:r>
      <w:proofErr w:type="spellEnd"/>
      <w:r w:rsidRPr="00E4786D">
        <w:rPr>
          <w:rFonts w:cs="Times New Roman"/>
          <w:sz w:val="26"/>
          <w:szCs w:val="26"/>
        </w:rPr>
        <w:t xml:space="preserve"> «Сокольники» Измайловского и </w:t>
      </w:r>
      <w:proofErr w:type="spellStart"/>
      <w:r w:rsidRPr="00E4786D">
        <w:rPr>
          <w:rFonts w:cs="Times New Roman"/>
          <w:sz w:val="26"/>
          <w:szCs w:val="26"/>
        </w:rPr>
        <w:t>Филевского</w:t>
      </w:r>
      <w:proofErr w:type="spellEnd"/>
      <w:r w:rsidRPr="00E4786D">
        <w:rPr>
          <w:rFonts w:cs="Times New Roman"/>
          <w:sz w:val="26"/>
          <w:szCs w:val="26"/>
        </w:rPr>
        <w:t xml:space="preserve"> </w:t>
      </w:r>
      <w:proofErr w:type="spellStart"/>
      <w:r w:rsidRPr="00E4786D">
        <w:rPr>
          <w:rFonts w:cs="Times New Roman"/>
          <w:sz w:val="26"/>
          <w:szCs w:val="26"/>
        </w:rPr>
        <w:t>ПКиО</w:t>
      </w:r>
      <w:proofErr w:type="spellEnd"/>
      <w:r w:rsidRPr="00E4786D">
        <w:rPr>
          <w:rFonts w:cs="Times New Roman"/>
          <w:sz w:val="26"/>
          <w:szCs w:val="26"/>
        </w:rPr>
        <w:t xml:space="preserve">» земельный участок 229,2 га, входящий в границы земельного участка 77:03:0001001:57 общей площадью 515,71 га, предоставлен в постоянное (бессрочное) пользование ГАУК г. Москвы </w:t>
      </w:r>
      <w:proofErr w:type="spellStart"/>
      <w:r w:rsidRPr="00E4786D">
        <w:rPr>
          <w:rFonts w:cs="Times New Roman"/>
          <w:sz w:val="26"/>
          <w:szCs w:val="26"/>
        </w:rPr>
        <w:t>ПКиО</w:t>
      </w:r>
      <w:proofErr w:type="spellEnd"/>
      <w:r w:rsidRPr="00E4786D">
        <w:rPr>
          <w:rFonts w:cs="Times New Roman"/>
          <w:sz w:val="26"/>
          <w:szCs w:val="26"/>
        </w:rPr>
        <w:t xml:space="preserve"> «Сокольники».</w:t>
      </w:r>
    </w:p>
    <w:p w:rsidR="004169AB" w:rsidRPr="00E4786D" w:rsidRDefault="004169AB" w:rsidP="004169AB">
      <w:pPr>
        <w:pStyle w:val="a3"/>
        <w:tabs>
          <w:tab w:val="left" w:pos="426"/>
        </w:tabs>
        <w:ind w:left="0" w:firstLine="709"/>
        <w:jc w:val="both"/>
        <w:rPr>
          <w:rFonts w:cs="Times New Roman"/>
          <w:sz w:val="26"/>
          <w:szCs w:val="26"/>
        </w:rPr>
      </w:pPr>
    </w:p>
    <w:p w:rsidR="00072CF5" w:rsidRPr="00E4786D" w:rsidRDefault="00072CF5" w:rsidP="004169AB">
      <w:pPr>
        <w:tabs>
          <w:tab w:val="left" w:pos="426"/>
        </w:tabs>
        <w:ind w:firstLine="709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>Общая площадь территории, закрепленной постановлением и находящейся в управлении, составляет 968,19 га.</w:t>
      </w:r>
    </w:p>
    <w:p w:rsidR="004169AB" w:rsidRPr="00E4786D" w:rsidRDefault="004169AB" w:rsidP="004169AB">
      <w:pPr>
        <w:tabs>
          <w:tab w:val="left" w:pos="426"/>
        </w:tabs>
        <w:ind w:firstLine="709"/>
        <w:jc w:val="both"/>
        <w:rPr>
          <w:rFonts w:cs="Times New Roman"/>
          <w:sz w:val="26"/>
          <w:szCs w:val="26"/>
        </w:rPr>
      </w:pPr>
    </w:p>
    <w:p w:rsidR="004676D1" w:rsidRPr="00E4786D" w:rsidRDefault="004676D1" w:rsidP="004169AB">
      <w:pPr>
        <w:pStyle w:val="a3"/>
        <w:ind w:left="0" w:firstLine="709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>В соответствии с Законом города Москвы от 06.07.2005 N 37 «О схеме развития и размещения особо охраняемых природных территорий в городе Москве» вышеуказанные объекты природного комплекса входят в состав следующих планируемых к образованию особо охраняемых природных территорий: Ландшафтный заказник "Лианозовский", Комплексный заказник "Алтуфьевский", Природный заказник "Северный", Природный заказник "Медведковский".</w:t>
      </w:r>
    </w:p>
    <w:p w:rsidR="004676D1" w:rsidRPr="00E4786D" w:rsidRDefault="004676D1" w:rsidP="004169AB">
      <w:pPr>
        <w:pStyle w:val="a3"/>
        <w:tabs>
          <w:tab w:val="left" w:pos="0"/>
        </w:tabs>
        <w:ind w:left="0" w:firstLine="709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>Решения об образовании конкретных особо охраняемых природных территорий до настоящего времени Правительством Москвы не приняты.</w:t>
      </w:r>
      <w:r w:rsidR="00D729FD" w:rsidRPr="00E4786D">
        <w:rPr>
          <w:rFonts w:cs="Times New Roman"/>
          <w:sz w:val="26"/>
          <w:szCs w:val="26"/>
        </w:rPr>
        <w:t xml:space="preserve"> Однако,</w:t>
      </w:r>
      <w:r w:rsidR="0089506C" w:rsidRPr="00E4786D">
        <w:rPr>
          <w:rFonts w:cs="Times New Roman"/>
          <w:sz w:val="26"/>
          <w:szCs w:val="26"/>
        </w:rPr>
        <w:t xml:space="preserve"> на рассмотрении государственной экологической экспертиз</w:t>
      </w:r>
      <w:r w:rsidR="00D729FD" w:rsidRPr="00E4786D">
        <w:rPr>
          <w:rFonts w:cs="Times New Roman"/>
          <w:sz w:val="26"/>
          <w:szCs w:val="26"/>
        </w:rPr>
        <w:t>ы ДПиООС находятся материалы комплексного</w:t>
      </w:r>
      <w:r w:rsidR="0089506C" w:rsidRPr="00E4786D">
        <w:rPr>
          <w:rFonts w:cs="Times New Roman"/>
          <w:sz w:val="26"/>
          <w:szCs w:val="26"/>
        </w:rPr>
        <w:t xml:space="preserve"> </w:t>
      </w:r>
      <w:r w:rsidR="0089506C" w:rsidRPr="00E4786D">
        <w:rPr>
          <w:rFonts w:cs="Times New Roman"/>
          <w:sz w:val="26"/>
          <w:szCs w:val="26"/>
        </w:rPr>
        <w:lastRenderedPageBreak/>
        <w:t>экологическ</w:t>
      </w:r>
      <w:r w:rsidR="00D729FD" w:rsidRPr="00E4786D">
        <w:rPr>
          <w:rFonts w:cs="Times New Roman"/>
          <w:sz w:val="26"/>
          <w:szCs w:val="26"/>
        </w:rPr>
        <w:t>ого обследования участков территории планируемого к созданию фаунистического заказника «Долгие пруды» и природного заказника «Северный».</w:t>
      </w:r>
    </w:p>
    <w:p w:rsidR="006B6147" w:rsidRPr="00E4786D" w:rsidRDefault="006B6147" w:rsidP="004169AB">
      <w:pPr>
        <w:pStyle w:val="a3"/>
        <w:tabs>
          <w:tab w:val="left" w:pos="0"/>
        </w:tabs>
        <w:ind w:left="0" w:firstLine="709"/>
        <w:jc w:val="both"/>
        <w:rPr>
          <w:rFonts w:cs="Times New Roman"/>
          <w:sz w:val="26"/>
          <w:szCs w:val="26"/>
        </w:rPr>
      </w:pPr>
    </w:p>
    <w:p w:rsidR="004676D1" w:rsidRPr="00E4786D" w:rsidRDefault="004169AB" w:rsidP="004169AB">
      <w:pPr>
        <w:pStyle w:val="a3"/>
        <w:tabs>
          <w:tab w:val="left" w:pos="0"/>
        </w:tabs>
        <w:ind w:left="0" w:firstLine="709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>Кроме того, л</w:t>
      </w:r>
      <w:r w:rsidR="004676D1" w:rsidRPr="00E4786D">
        <w:rPr>
          <w:rFonts w:cs="Times New Roman"/>
          <w:sz w:val="26"/>
          <w:szCs w:val="26"/>
        </w:rPr>
        <w:t>окальными нормативно</w:t>
      </w:r>
      <w:r w:rsidR="00072CF5" w:rsidRPr="00E4786D">
        <w:rPr>
          <w:rFonts w:cs="Times New Roman"/>
          <w:sz w:val="26"/>
          <w:szCs w:val="26"/>
        </w:rPr>
        <w:t>-</w:t>
      </w:r>
      <w:r w:rsidR="004676D1" w:rsidRPr="00E4786D">
        <w:rPr>
          <w:rFonts w:cs="Times New Roman"/>
          <w:sz w:val="26"/>
          <w:szCs w:val="26"/>
        </w:rPr>
        <w:t>правовыми актами Департамента природопользования и охраны окружающей с</w:t>
      </w:r>
      <w:r w:rsidR="00072CF5" w:rsidRPr="00E4786D">
        <w:rPr>
          <w:rFonts w:cs="Times New Roman"/>
          <w:sz w:val="26"/>
          <w:szCs w:val="26"/>
        </w:rPr>
        <w:t>реды города Москвы подконтрольной</w:t>
      </w:r>
      <w:r w:rsidR="004676D1" w:rsidRPr="00E4786D">
        <w:rPr>
          <w:rFonts w:cs="Times New Roman"/>
          <w:sz w:val="26"/>
          <w:szCs w:val="26"/>
        </w:rPr>
        <w:t xml:space="preserve"> </w:t>
      </w:r>
      <w:r w:rsidR="00D729FD" w:rsidRPr="00E4786D">
        <w:rPr>
          <w:rFonts w:cs="Times New Roman"/>
          <w:sz w:val="26"/>
          <w:szCs w:val="26"/>
        </w:rPr>
        <w:t xml:space="preserve">Дирекции </w:t>
      </w:r>
      <w:r w:rsidR="004676D1" w:rsidRPr="00E4786D">
        <w:rPr>
          <w:rFonts w:cs="Times New Roman"/>
          <w:sz w:val="26"/>
          <w:szCs w:val="26"/>
        </w:rPr>
        <w:t>явля</w:t>
      </w:r>
      <w:r w:rsidR="00072CF5" w:rsidRPr="00E4786D">
        <w:rPr>
          <w:rFonts w:cs="Times New Roman"/>
          <w:sz w:val="26"/>
          <w:szCs w:val="26"/>
        </w:rPr>
        <w:t>е</w:t>
      </w:r>
      <w:r w:rsidR="004676D1" w:rsidRPr="00E4786D">
        <w:rPr>
          <w:rFonts w:cs="Times New Roman"/>
          <w:sz w:val="26"/>
          <w:szCs w:val="26"/>
        </w:rPr>
        <w:t>тся следующ</w:t>
      </w:r>
      <w:r w:rsidR="00072CF5" w:rsidRPr="00E4786D">
        <w:rPr>
          <w:rFonts w:cs="Times New Roman"/>
          <w:sz w:val="26"/>
          <w:szCs w:val="26"/>
        </w:rPr>
        <w:t>ая</w:t>
      </w:r>
      <w:r w:rsidR="004676D1" w:rsidRPr="00E4786D">
        <w:rPr>
          <w:rFonts w:cs="Times New Roman"/>
          <w:sz w:val="26"/>
          <w:szCs w:val="26"/>
        </w:rPr>
        <w:t xml:space="preserve"> особ</w:t>
      </w:r>
      <w:r w:rsidR="00072CF5" w:rsidRPr="00E4786D">
        <w:rPr>
          <w:rFonts w:cs="Times New Roman"/>
          <w:sz w:val="26"/>
          <w:szCs w:val="26"/>
        </w:rPr>
        <w:t>о охраняемая</w:t>
      </w:r>
      <w:r w:rsidR="004676D1" w:rsidRPr="00E4786D">
        <w:rPr>
          <w:rFonts w:cs="Times New Roman"/>
          <w:sz w:val="26"/>
          <w:szCs w:val="26"/>
        </w:rPr>
        <w:t xml:space="preserve"> природн</w:t>
      </w:r>
      <w:r w:rsidR="00072CF5" w:rsidRPr="00E4786D">
        <w:rPr>
          <w:rFonts w:cs="Times New Roman"/>
          <w:sz w:val="26"/>
          <w:szCs w:val="26"/>
        </w:rPr>
        <w:t>ая территория</w:t>
      </w:r>
      <w:r w:rsidR="004676D1" w:rsidRPr="00E4786D">
        <w:rPr>
          <w:rFonts w:cs="Times New Roman"/>
          <w:sz w:val="26"/>
          <w:szCs w:val="26"/>
        </w:rPr>
        <w:t>:</w:t>
      </w:r>
    </w:p>
    <w:p w:rsidR="004676D1" w:rsidRPr="00E4786D" w:rsidRDefault="004676D1" w:rsidP="004169AB">
      <w:pPr>
        <w:pStyle w:val="a3"/>
        <w:tabs>
          <w:tab w:val="left" w:pos="426"/>
        </w:tabs>
        <w:ind w:left="0" w:firstLine="709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Национальный парк "Лосиный остров", </w:t>
      </w:r>
      <w:r w:rsidR="006B6147" w:rsidRPr="00E4786D">
        <w:rPr>
          <w:rFonts w:cs="Times New Roman"/>
          <w:sz w:val="26"/>
          <w:szCs w:val="26"/>
        </w:rPr>
        <w:t>образован</w:t>
      </w:r>
      <w:r w:rsidR="00D729FD" w:rsidRPr="00E4786D">
        <w:rPr>
          <w:rFonts w:cs="Times New Roman"/>
          <w:sz w:val="26"/>
          <w:szCs w:val="26"/>
        </w:rPr>
        <w:t xml:space="preserve"> п</w:t>
      </w:r>
      <w:r w:rsidRPr="00E4786D">
        <w:rPr>
          <w:rFonts w:cs="Times New Roman"/>
          <w:sz w:val="26"/>
          <w:szCs w:val="26"/>
        </w:rPr>
        <w:t>остановлением Сове</w:t>
      </w:r>
      <w:r w:rsidR="006B6147" w:rsidRPr="00E4786D">
        <w:rPr>
          <w:rFonts w:cs="Times New Roman"/>
          <w:sz w:val="26"/>
          <w:szCs w:val="26"/>
        </w:rPr>
        <w:t>та министров от 24 августа 1983</w:t>
      </w:r>
      <w:r w:rsidRPr="00E4786D">
        <w:rPr>
          <w:rFonts w:cs="Times New Roman"/>
          <w:sz w:val="26"/>
          <w:szCs w:val="26"/>
        </w:rPr>
        <w:t xml:space="preserve"> РСФСР №401 </w:t>
      </w:r>
      <w:r w:rsidR="006B6147" w:rsidRPr="00E4786D">
        <w:rPr>
          <w:rFonts w:cs="Times New Roman"/>
          <w:sz w:val="26"/>
          <w:szCs w:val="26"/>
        </w:rPr>
        <w:t>"</w:t>
      </w:r>
      <w:r w:rsidRPr="00E4786D">
        <w:rPr>
          <w:rFonts w:cs="Times New Roman"/>
          <w:sz w:val="26"/>
          <w:szCs w:val="26"/>
        </w:rPr>
        <w:t>О создании Государственного п</w:t>
      </w:r>
      <w:r w:rsidR="006B6147" w:rsidRPr="00E4786D">
        <w:rPr>
          <w:rFonts w:cs="Times New Roman"/>
          <w:sz w:val="26"/>
          <w:szCs w:val="26"/>
        </w:rPr>
        <w:t>риродного национального парка "Лосиный Остров</w:t>
      </w:r>
      <w:r w:rsidRPr="00E4786D">
        <w:rPr>
          <w:rFonts w:cs="Times New Roman"/>
          <w:sz w:val="26"/>
          <w:szCs w:val="26"/>
        </w:rPr>
        <w:t xml:space="preserve">" и решением исполкома Московского городского Совета народных депутатов </w:t>
      </w:r>
      <w:r w:rsidR="006B6147" w:rsidRPr="00E4786D">
        <w:rPr>
          <w:rFonts w:cs="Times New Roman"/>
          <w:sz w:val="26"/>
          <w:szCs w:val="26"/>
        </w:rPr>
        <w:t>от 23 сентября 1983 года №</w:t>
      </w:r>
      <w:r w:rsidR="00071506" w:rsidRPr="00E4786D">
        <w:rPr>
          <w:rFonts w:cs="Times New Roman"/>
          <w:sz w:val="26"/>
          <w:szCs w:val="26"/>
        </w:rPr>
        <w:t xml:space="preserve"> </w:t>
      </w:r>
      <w:r w:rsidR="006B6147" w:rsidRPr="00E4786D">
        <w:rPr>
          <w:rFonts w:cs="Times New Roman"/>
          <w:sz w:val="26"/>
          <w:szCs w:val="26"/>
        </w:rPr>
        <w:t>2948.</w:t>
      </w:r>
      <w:r w:rsidRPr="00E4786D">
        <w:rPr>
          <w:rFonts w:cs="Times New Roman"/>
          <w:sz w:val="26"/>
          <w:szCs w:val="26"/>
        </w:rPr>
        <w:t xml:space="preserve"> Постановлением Правительства Российской Федерации от 29 ма</w:t>
      </w:r>
      <w:r w:rsidR="006B6147" w:rsidRPr="00E4786D">
        <w:rPr>
          <w:rFonts w:cs="Times New Roman"/>
          <w:sz w:val="26"/>
          <w:szCs w:val="26"/>
        </w:rPr>
        <w:t xml:space="preserve">рта 2000 года N 280 территория НП «Лосиный остров» </w:t>
      </w:r>
      <w:r w:rsidRPr="00E4786D">
        <w:rPr>
          <w:rFonts w:cs="Times New Roman"/>
          <w:sz w:val="26"/>
          <w:szCs w:val="26"/>
        </w:rPr>
        <w:t>отнесена к особо охраняемой территории федерального значения. Площадь в административных границах города Москвы - 3307,4 га</w:t>
      </w:r>
      <w:r w:rsidR="00071506" w:rsidRPr="00E4786D">
        <w:rPr>
          <w:rFonts w:cs="Times New Roman"/>
          <w:sz w:val="26"/>
          <w:szCs w:val="26"/>
        </w:rPr>
        <w:t>.</w:t>
      </w:r>
    </w:p>
    <w:p w:rsidR="004676D1" w:rsidRPr="00E4786D" w:rsidRDefault="004676D1" w:rsidP="004169AB">
      <w:pPr>
        <w:tabs>
          <w:tab w:val="left" w:pos="426"/>
        </w:tabs>
        <w:ind w:left="360" w:firstLine="709"/>
        <w:jc w:val="both"/>
        <w:rPr>
          <w:rFonts w:cs="Times New Roman"/>
          <w:sz w:val="26"/>
          <w:szCs w:val="26"/>
        </w:rPr>
      </w:pPr>
    </w:p>
    <w:p w:rsidR="004676D1" w:rsidRPr="00E4786D" w:rsidRDefault="004169AB" w:rsidP="004169AB">
      <w:pPr>
        <w:tabs>
          <w:tab w:val="left" w:pos="426"/>
        </w:tabs>
        <w:ind w:firstLine="709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>Таким образом, о</w:t>
      </w:r>
      <w:r w:rsidR="004676D1" w:rsidRPr="00E4786D">
        <w:rPr>
          <w:rFonts w:cs="Times New Roman"/>
          <w:sz w:val="26"/>
          <w:szCs w:val="26"/>
        </w:rPr>
        <w:t>бщая площадь территории</w:t>
      </w:r>
      <w:r w:rsidRPr="00E4786D">
        <w:rPr>
          <w:rFonts w:cs="Times New Roman"/>
          <w:sz w:val="26"/>
          <w:szCs w:val="26"/>
        </w:rPr>
        <w:t>,</w:t>
      </w:r>
      <w:r w:rsidR="004676D1" w:rsidRPr="00E4786D">
        <w:rPr>
          <w:rFonts w:cs="Times New Roman"/>
          <w:sz w:val="26"/>
          <w:szCs w:val="26"/>
        </w:rPr>
        <w:t xml:space="preserve"> подконтрольной </w:t>
      </w:r>
      <w:r w:rsidR="00072CF5" w:rsidRPr="00E4786D">
        <w:rPr>
          <w:rFonts w:cs="Times New Roman"/>
          <w:sz w:val="26"/>
          <w:szCs w:val="26"/>
        </w:rPr>
        <w:t xml:space="preserve">Дирекции </w:t>
      </w:r>
      <w:r w:rsidR="007D46EA" w:rsidRPr="00E4786D">
        <w:rPr>
          <w:rFonts w:cs="Times New Roman"/>
          <w:sz w:val="26"/>
          <w:szCs w:val="26"/>
        </w:rPr>
        <w:t xml:space="preserve">ПТ СВАО и Сокольники </w:t>
      </w:r>
      <w:r w:rsidR="004676D1" w:rsidRPr="00E4786D">
        <w:rPr>
          <w:rFonts w:cs="Times New Roman"/>
          <w:sz w:val="26"/>
          <w:szCs w:val="26"/>
        </w:rPr>
        <w:t>ГПБУ «</w:t>
      </w:r>
      <w:r w:rsidR="007D46EA" w:rsidRPr="00E4786D">
        <w:rPr>
          <w:rFonts w:cs="Times New Roman"/>
          <w:sz w:val="26"/>
          <w:szCs w:val="26"/>
        </w:rPr>
        <w:t>Мосприрода</w:t>
      </w:r>
      <w:r w:rsidR="004676D1" w:rsidRPr="00E4786D">
        <w:rPr>
          <w:rFonts w:cs="Times New Roman"/>
          <w:sz w:val="26"/>
          <w:szCs w:val="26"/>
        </w:rPr>
        <w:t>» в 13 районах города Москвы составляет 4</w:t>
      </w:r>
      <w:r w:rsidR="00AB69D4" w:rsidRPr="00E4786D">
        <w:rPr>
          <w:rFonts w:cs="Times New Roman"/>
          <w:sz w:val="26"/>
          <w:szCs w:val="26"/>
        </w:rPr>
        <w:t xml:space="preserve">504,79 </w:t>
      </w:r>
      <w:r w:rsidR="004676D1" w:rsidRPr="00E4786D">
        <w:rPr>
          <w:rFonts w:cs="Times New Roman"/>
          <w:sz w:val="26"/>
          <w:szCs w:val="26"/>
        </w:rPr>
        <w:t>га</w:t>
      </w:r>
      <w:r w:rsidR="00071506" w:rsidRPr="00E4786D">
        <w:rPr>
          <w:rFonts w:cs="Times New Roman"/>
          <w:sz w:val="26"/>
          <w:szCs w:val="26"/>
        </w:rPr>
        <w:t>.</w:t>
      </w:r>
    </w:p>
    <w:p w:rsidR="004676D1" w:rsidRPr="00E4786D" w:rsidRDefault="004676D1" w:rsidP="004676D1">
      <w:pPr>
        <w:pStyle w:val="a3"/>
        <w:tabs>
          <w:tab w:val="left" w:pos="426"/>
        </w:tabs>
        <w:ind w:left="360" w:firstLine="491"/>
        <w:jc w:val="both"/>
        <w:rPr>
          <w:rFonts w:cs="Times New Roman"/>
          <w:sz w:val="26"/>
          <w:szCs w:val="26"/>
          <w:highlight w:val="yellow"/>
        </w:rPr>
      </w:pPr>
    </w:p>
    <w:p w:rsidR="00423F6D" w:rsidRPr="00E4786D" w:rsidRDefault="00071506" w:rsidP="00423F6D">
      <w:pPr>
        <w:pStyle w:val="a3"/>
        <w:numPr>
          <w:ilvl w:val="1"/>
          <w:numId w:val="2"/>
        </w:numPr>
        <w:tabs>
          <w:tab w:val="left" w:pos="284"/>
        </w:tabs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 </w:t>
      </w:r>
      <w:r w:rsidR="00423F6D" w:rsidRPr="00E4786D">
        <w:rPr>
          <w:rFonts w:cs="Times New Roman"/>
          <w:sz w:val="26"/>
          <w:szCs w:val="26"/>
        </w:rPr>
        <w:t>Количество рассмотренных обращений граждан – 249;</w:t>
      </w:r>
    </w:p>
    <w:p w:rsidR="00423F6D" w:rsidRPr="00E4786D" w:rsidRDefault="00423F6D" w:rsidP="00423F6D">
      <w:pPr>
        <w:pStyle w:val="a3"/>
        <w:tabs>
          <w:tab w:val="left" w:pos="284"/>
        </w:tabs>
        <w:ind w:left="360"/>
        <w:jc w:val="both"/>
        <w:rPr>
          <w:rFonts w:cs="Times New Roman"/>
          <w:sz w:val="26"/>
          <w:szCs w:val="26"/>
        </w:rPr>
      </w:pPr>
    </w:p>
    <w:p w:rsidR="00423F6D" w:rsidRPr="00E4786D" w:rsidRDefault="00071506" w:rsidP="00423F6D">
      <w:pPr>
        <w:pStyle w:val="a3"/>
        <w:numPr>
          <w:ilvl w:val="1"/>
          <w:numId w:val="2"/>
        </w:numPr>
        <w:tabs>
          <w:tab w:val="left" w:pos="284"/>
        </w:tabs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 </w:t>
      </w:r>
      <w:r w:rsidR="00423F6D" w:rsidRPr="00E4786D">
        <w:rPr>
          <w:rFonts w:cs="Times New Roman"/>
          <w:sz w:val="26"/>
          <w:szCs w:val="26"/>
        </w:rPr>
        <w:t>Основные направления деятельности ГПБУ «Мосприрода»:</w:t>
      </w:r>
    </w:p>
    <w:p w:rsidR="00423F6D" w:rsidRPr="00E4786D" w:rsidRDefault="00423F6D" w:rsidP="004169AB">
      <w:pPr>
        <w:pStyle w:val="a3"/>
        <w:tabs>
          <w:tab w:val="left" w:pos="0"/>
        </w:tabs>
        <w:ind w:left="0" w:firstLine="709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Учреждение создано для выполнения работ, оказания услуг в целях обеспечения реализации предусмотренных федеральными законами, законами города Москвы, нормативными правовыми актами Правительства Москвы полномочий города Москвы в сфере охраны окружающей среды и природных ресурсов, </w:t>
      </w:r>
      <w:proofErr w:type="spellStart"/>
      <w:r w:rsidRPr="00E4786D">
        <w:rPr>
          <w:rFonts w:cs="Times New Roman"/>
          <w:sz w:val="26"/>
          <w:szCs w:val="26"/>
        </w:rPr>
        <w:t>благоустроительных</w:t>
      </w:r>
      <w:proofErr w:type="spellEnd"/>
      <w:r w:rsidRPr="00E4786D">
        <w:rPr>
          <w:rFonts w:cs="Times New Roman"/>
          <w:sz w:val="26"/>
          <w:szCs w:val="26"/>
        </w:rPr>
        <w:t>, природоохранных, мероприятий и эколого-просветительской деятельности.</w:t>
      </w:r>
    </w:p>
    <w:p w:rsidR="00300E14" w:rsidRPr="00E4786D" w:rsidRDefault="00300E14" w:rsidP="00300E14">
      <w:pPr>
        <w:pStyle w:val="a3"/>
        <w:tabs>
          <w:tab w:val="left" w:pos="284"/>
        </w:tabs>
        <w:ind w:left="360"/>
        <w:jc w:val="both"/>
        <w:rPr>
          <w:rFonts w:cs="Times New Roman"/>
          <w:b/>
          <w:sz w:val="26"/>
          <w:szCs w:val="26"/>
          <w:u w:val="single"/>
        </w:rPr>
      </w:pPr>
    </w:p>
    <w:p w:rsidR="00E83415" w:rsidRPr="00E4786D" w:rsidRDefault="00DD54FD" w:rsidP="000E722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cs="Times New Roman"/>
          <w:b/>
          <w:sz w:val="26"/>
          <w:szCs w:val="26"/>
        </w:rPr>
      </w:pPr>
      <w:r w:rsidRPr="00E4786D">
        <w:rPr>
          <w:rFonts w:cs="Times New Roman"/>
          <w:b/>
          <w:sz w:val="26"/>
          <w:szCs w:val="26"/>
        </w:rPr>
        <w:t>Служба охраны</w:t>
      </w:r>
      <w:r w:rsidR="00E83415" w:rsidRPr="00E4786D">
        <w:rPr>
          <w:rFonts w:cs="Times New Roman"/>
          <w:b/>
          <w:sz w:val="26"/>
          <w:szCs w:val="26"/>
        </w:rPr>
        <w:t>:</w:t>
      </w:r>
    </w:p>
    <w:p w:rsidR="002B6E5F" w:rsidRPr="00E4786D" w:rsidRDefault="002B6E5F" w:rsidP="004169AB">
      <w:pPr>
        <w:pStyle w:val="a3"/>
        <w:tabs>
          <w:tab w:val="left" w:pos="284"/>
        </w:tabs>
        <w:ind w:left="0" w:firstLine="709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Согласно графику патрулирования, осуществлялись ежедневные обходы подведомственных территорий. Всего – </w:t>
      </w:r>
      <w:r w:rsidR="00E70419" w:rsidRPr="00E4786D">
        <w:rPr>
          <w:rFonts w:cs="Times New Roman"/>
          <w:sz w:val="26"/>
          <w:szCs w:val="26"/>
        </w:rPr>
        <w:t>2</w:t>
      </w:r>
      <w:r w:rsidR="0010522B" w:rsidRPr="00E4786D">
        <w:rPr>
          <w:rFonts w:cs="Times New Roman"/>
          <w:sz w:val="26"/>
          <w:szCs w:val="26"/>
        </w:rPr>
        <w:t>856</w:t>
      </w:r>
      <w:r w:rsidR="00300E14" w:rsidRPr="00E4786D">
        <w:rPr>
          <w:rFonts w:cs="Times New Roman"/>
          <w:sz w:val="26"/>
          <w:szCs w:val="26"/>
        </w:rPr>
        <w:t xml:space="preserve"> обход</w:t>
      </w:r>
      <w:r w:rsidR="00D02D8A" w:rsidRPr="00E4786D">
        <w:rPr>
          <w:rFonts w:cs="Times New Roman"/>
          <w:sz w:val="26"/>
          <w:szCs w:val="26"/>
        </w:rPr>
        <w:t>а</w:t>
      </w:r>
      <w:r w:rsidR="00300E14" w:rsidRPr="00E4786D">
        <w:rPr>
          <w:rFonts w:cs="Times New Roman"/>
          <w:sz w:val="26"/>
          <w:szCs w:val="26"/>
        </w:rPr>
        <w:t xml:space="preserve"> </w:t>
      </w:r>
      <w:r w:rsidRPr="00E4786D">
        <w:rPr>
          <w:rFonts w:cs="Times New Roman"/>
          <w:sz w:val="26"/>
          <w:szCs w:val="26"/>
        </w:rPr>
        <w:t>(</w:t>
      </w:r>
      <w:r w:rsidR="00072CF5" w:rsidRPr="00E4786D">
        <w:rPr>
          <w:rFonts w:cs="Times New Roman"/>
          <w:sz w:val="26"/>
          <w:szCs w:val="26"/>
        </w:rPr>
        <w:t xml:space="preserve">в том числе территории </w:t>
      </w:r>
      <w:proofErr w:type="gramStart"/>
      <w:r w:rsidRPr="00E4786D">
        <w:rPr>
          <w:rFonts w:cs="Times New Roman"/>
          <w:sz w:val="26"/>
          <w:szCs w:val="26"/>
        </w:rPr>
        <w:t xml:space="preserve">ООПТ </w:t>
      </w:r>
      <w:r w:rsidR="0010522B" w:rsidRPr="00E4786D">
        <w:rPr>
          <w:rFonts w:cs="Times New Roman"/>
          <w:sz w:val="26"/>
          <w:szCs w:val="26"/>
        </w:rPr>
        <w:t xml:space="preserve"> ПИП</w:t>
      </w:r>
      <w:proofErr w:type="gramEnd"/>
      <w:r w:rsidR="0010522B" w:rsidRPr="00E4786D">
        <w:rPr>
          <w:rFonts w:cs="Times New Roman"/>
          <w:sz w:val="26"/>
          <w:szCs w:val="26"/>
        </w:rPr>
        <w:t xml:space="preserve"> «Останкино»</w:t>
      </w:r>
      <w:r w:rsidRPr="00E4786D">
        <w:rPr>
          <w:rFonts w:cs="Times New Roman"/>
          <w:sz w:val="26"/>
          <w:szCs w:val="26"/>
        </w:rPr>
        <w:t xml:space="preserve">– </w:t>
      </w:r>
      <w:r w:rsidR="00E70419" w:rsidRPr="00E4786D">
        <w:rPr>
          <w:rFonts w:cs="Times New Roman"/>
          <w:sz w:val="26"/>
          <w:szCs w:val="26"/>
        </w:rPr>
        <w:t>238</w:t>
      </w:r>
      <w:r w:rsidRPr="00E4786D">
        <w:rPr>
          <w:rFonts w:cs="Times New Roman"/>
          <w:sz w:val="26"/>
          <w:szCs w:val="26"/>
        </w:rPr>
        <w:t xml:space="preserve">, </w:t>
      </w:r>
      <w:r w:rsidR="0010522B" w:rsidRPr="00E4786D">
        <w:rPr>
          <w:rFonts w:cs="Times New Roman"/>
          <w:sz w:val="26"/>
          <w:szCs w:val="26"/>
        </w:rPr>
        <w:t xml:space="preserve">ООПТ Памятник природы «Родник на левобережном склоне долины реки Яузы в Старом Свиблово» - 238 </w:t>
      </w:r>
      <w:r w:rsidR="00072CF5" w:rsidRPr="00E4786D">
        <w:rPr>
          <w:rFonts w:cs="Times New Roman"/>
          <w:sz w:val="26"/>
          <w:szCs w:val="26"/>
        </w:rPr>
        <w:t>ФЗ «Долгие пруды» - 476</w:t>
      </w:r>
      <w:r w:rsidRPr="00E4786D">
        <w:rPr>
          <w:rFonts w:cs="Times New Roman"/>
          <w:sz w:val="26"/>
          <w:szCs w:val="26"/>
        </w:rPr>
        <w:t xml:space="preserve">, </w:t>
      </w:r>
      <w:r w:rsidR="00072CF5" w:rsidRPr="00E4786D">
        <w:rPr>
          <w:rFonts w:cs="Times New Roman"/>
          <w:sz w:val="26"/>
          <w:szCs w:val="26"/>
        </w:rPr>
        <w:t>ПЗ «Северный» - 476</w:t>
      </w:r>
      <w:r w:rsidRPr="00E4786D">
        <w:rPr>
          <w:rFonts w:cs="Times New Roman"/>
          <w:sz w:val="26"/>
          <w:szCs w:val="26"/>
        </w:rPr>
        <w:t xml:space="preserve">, </w:t>
      </w:r>
      <w:r w:rsidR="00072CF5" w:rsidRPr="00E4786D">
        <w:rPr>
          <w:rFonts w:cs="Times New Roman"/>
          <w:sz w:val="26"/>
          <w:szCs w:val="26"/>
        </w:rPr>
        <w:t>Памятник природы «Усадьба Архангельское-</w:t>
      </w:r>
      <w:proofErr w:type="spellStart"/>
      <w:r w:rsidR="00072CF5" w:rsidRPr="00E4786D">
        <w:rPr>
          <w:rFonts w:cs="Times New Roman"/>
          <w:sz w:val="26"/>
          <w:szCs w:val="26"/>
        </w:rPr>
        <w:t>Тюриково</w:t>
      </w:r>
      <w:proofErr w:type="spellEnd"/>
      <w:r w:rsidR="00072CF5" w:rsidRPr="00E4786D">
        <w:rPr>
          <w:rFonts w:cs="Times New Roman"/>
          <w:sz w:val="26"/>
          <w:szCs w:val="26"/>
        </w:rPr>
        <w:t xml:space="preserve">» </w:t>
      </w:r>
      <w:r w:rsidRPr="00E4786D">
        <w:rPr>
          <w:rFonts w:cs="Times New Roman"/>
          <w:sz w:val="26"/>
          <w:szCs w:val="26"/>
        </w:rPr>
        <w:t xml:space="preserve">- </w:t>
      </w:r>
      <w:r w:rsidR="008A021E" w:rsidRPr="00E4786D">
        <w:rPr>
          <w:rFonts w:cs="Times New Roman"/>
          <w:sz w:val="26"/>
          <w:szCs w:val="26"/>
        </w:rPr>
        <w:t>238</w:t>
      </w:r>
      <w:r w:rsidRPr="00E4786D">
        <w:rPr>
          <w:rFonts w:cs="Times New Roman"/>
          <w:sz w:val="26"/>
          <w:szCs w:val="26"/>
        </w:rPr>
        <w:t xml:space="preserve">, </w:t>
      </w:r>
      <w:r w:rsidR="00072CF5" w:rsidRPr="00E4786D">
        <w:rPr>
          <w:rFonts w:cs="Times New Roman"/>
          <w:sz w:val="26"/>
          <w:szCs w:val="26"/>
        </w:rPr>
        <w:t>ЛЗ «Лианозовский» -</w:t>
      </w:r>
      <w:r w:rsidRPr="00E4786D">
        <w:rPr>
          <w:rFonts w:cs="Times New Roman"/>
          <w:sz w:val="26"/>
          <w:szCs w:val="26"/>
        </w:rPr>
        <w:t xml:space="preserve"> </w:t>
      </w:r>
      <w:r w:rsidR="00072CF5" w:rsidRPr="00E4786D">
        <w:rPr>
          <w:rFonts w:cs="Times New Roman"/>
          <w:sz w:val="26"/>
          <w:szCs w:val="26"/>
        </w:rPr>
        <w:t>714</w:t>
      </w:r>
      <w:r w:rsidRPr="00E4786D">
        <w:rPr>
          <w:rFonts w:cs="Times New Roman"/>
          <w:sz w:val="26"/>
          <w:szCs w:val="26"/>
        </w:rPr>
        <w:t xml:space="preserve">, </w:t>
      </w:r>
      <w:r w:rsidR="00072CF5" w:rsidRPr="00E4786D">
        <w:rPr>
          <w:rFonts w:cs="Times New Roman"/>
          <w:sz w:val="26"/>
          <w:szCs w:val="26"/>
        </w:rPr>
        <w:t>КЗ «</w:t>
      </w:r>
      <w:proofErr w:type="spellStart"/>
      <w:r w:rsidR="00072CF5" w:rsidRPr="00E4786D">
        <w:rPr>
          <w:rFonts w:cs="Times New Roman"/>
          <w:sz w:val="26"/>
          <w:szCs w:val="26"/>
        </w:rPr>
        <w:t>Алтуфьевский</w:t>
      </w:r>
      <w:proofErr w:type="spellEnd"/>
      <w:r w:rsidR="00072CF5" w:rsidRPr="00E4786D">
        <w:rPr>
          <w:rFonts w:cs="Times New Roman"/>
          <w:sz w:val="26"/>
          <w:szCs w:val="26"/>
        </w:rPr>
        <w:t xml:space="preserve">» </w:t>
      </w:r>
      <w:r w:rsidRPr="00E4786D">
        <w:rPr>
          <w:rFonts w:cs="Times New Roman"/>
          <w:sz w:val="26"/>
          <w:szCs w:val="26"/>
        </w:rPr>
        <w:t xml:space="preserve"> </w:t>
      </w:r>
      <w:r w:rsidR="00072CF5" w:rsidRPr="00E4786D">
        <w:rPr>
          <w:rFonts w:cs="Times New Roman"/>
          <w:sz w:val="26"/>
          <w:szCs w:val="26"/>
        </w:rPr>
        <w:t xml:space="preserve">- </w:t>
      </w:r>
      <w:r w:rsidR="008A021E" w:rsidRPr="00E4786D">
        <w:rPr>
          <w:rFonts w:cs="Times New Roman"/>
          <w:sz w:val="26"/>
          <w:szCs w:val="26"/>
        </w:rPr>
        <w:t>238</w:t>
      </w:r>
      <w:r w:rsidRPr="00E4786D">
        <w:rPr>
          <w:rFonts w:cs="Times New Roman"/>
          <w:sz w:val="26"/>
          <w:szCs w:val="26"/>
        </w:rPr>
        <w:t xml:space="preserve">, </w:t>
      </w:r>
      <w:r w:rsidR="00072CF5" w:rsidRPr="00E4786D">
        <w:rPr>
          <w:rFonts w:cs="Times New Roman"/>
          <w:sz w:val="26"/>
          <w:szCs w:val="26"/>
        </w:rPr>
        <w:t>ПЗ «</w:t>
      </w:r>
      <w:proofErr w:type="spellStart"/>
      <w:r w:rsidR="00072CF5" w:rsidRPr="00E4786D">
        <w:rPr>
          <w:rFonts w:cs="Times New Roman"/>
          <w:sz w:val="26"/>
          <w:szCs w:val="26"/>
        </w:rPr>
        <w:t>Медведковский</w:t>
      </w:r>
      <w:proofErr w:type="spellEnd"/>
      <w:r w:rsidR="00072CF5" w:rsidRPr="00E4786D">
        <w:rPr>
          <w:rFonts w:cs="Times New Roman"/>
          <w:sz w:val="26"/>
          <w:szCs w:val="26"/>
        </w:rPr>
        <w:t>» -</w:t>
      </w:r>
      <w:r w:rsidRPr="00E4786D">
        <w:rPr>
          <w:rFonts w:cs="Times New Roman"/>
          <w:sz w:val="26"/>
          <w:szCs w:val="26"/>
        </w:rPr>
        <w:t xml:space="preserve"> </w:t>
      </w:r>
      <w:r w:rsidR="008A021E" w:rsidRPr="00E4786D">
        <w:rPr>
          <w:rFonts w:cs="Times New Roman"/>
          <w:sz w:val="26"/>
          <w:szCs w:val="26"/>
        </w:rPr>
        <w:t>238</w:t>
      </w:r>
      <w:r w:rsidRPr="00E4786D">
        <w:rPr>
          <w:rFonts w:cs="Times New Roman"/>
          <w:sz w:val="26"/>
          <w:szCs w:val="26"/>
        </w:rPr>
        <w:t xml:space="preserve">). </w:t>
      </w:r>
    </w:p>
    <w:p w:rsidR="00071506" w:rsidRPr="00E4786D" w:rsidRDefault="00071506" w:rsidP="004169AB">
      <w:pPr>
        <w:pStyle w:val="a3"/>
        <w:tabs>
          <w:tab w:val="left" w:pos="284"/>
        </w:tabs>
        <w:ind w:left="0" w:firstLine="709"/>
        <w:jc w:val="both"/>
        <w:rPr>
          <w:rFonts w:cs="Times New Roman"/>
          <w:sz w:val="26"/>
          <w:szCs w:val="26"/>
        </w:rPr>
      </w:pPr>
    </w:p>
    <w:p w:rsidR="002B6E5F" w:rsidRPr="00E4786D" w:rsidRDefault="002B6E5F" w:rsidP="004169AB">
      <w:pPr>
        <w:pStyle w:val="a3"/>
        <w:tabs>
          <w:tab w:val="left" w:pos="284"/>
        </w:tabs>
        <w:ind w:left="0" w:firstLine="709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Проведено </w:t>
      </w:r>
      <w:r w:rsidR="00C33E47" w:rsidRPr="00E4786D">
        <w:rPr>
          <w:rFonts w:cs="Times New Roman"/>
          <w:sz w:val="26"/>
          <w:szCs w:val="26"/>
        </w:rPr>
        <w:t>133</w:t>
      </w:r>
      <w:r w:rsidRPr="00E4786D">
        <w:rPr>
          <w:rFonts w:cs="Times New Roman"/>
          <w:sz w:val="26"/>
          <w:szCs w:val="26"/>
        </w:rPr>
        <w:t xml:space="preserve"> совместн</w:t>
      </w:r>
      <w:r w:rsidR="00E932EC" w:rsidRPr="00E4786D">
        <w:rPr>
          <w:rFonts w:cs="Times New Roman"/>
          <w:sz w:val="26"/>
          <w:szCs w:val="26"/>
        </w:rPr>
        <w:t>ых</w:t>
      </w:r>
      <w:r w:rsidRPr="00E4786D">
        <w:rPr>
          <w:rFonts w:cs="Times New Roman"/>
          <w:sz w:val="26"/>
          <w:szCs w:val="26"/>
        </w:rPr>
        <w:t xml:space="preserve"> патрулировани</w:t>
      </w:r>
      <w:r w:rsidR="00E932EC" w:rsidRPr="00E4786D">
        <w:rPr>
          <w:rFonts w:cs="Times New Roman"/>
          <w:sz w:val="26"/>
          <w:szCs w:val="26"/>
        </w:rPr>
        <w:t>я</w:t>
      </w:r>
      <w:r w:rsidR="00BC60B1" w:rsidRPr="00E4786D">
        <w:rPr>
          <w:rFonts w:cs="Times New Roman"/>
          <w:sz w:val="26"/>
          <w:szCs w:val="26"/>
        </w:rPr>
        <w:t xml:space="preserve"> территорий, в </w:t>
      </w:r>
      <w:proofErr w:type="spellStart"/>
      <w:r w:rsidRPr="00E4786D">
        <w:rPr>
          <w:rFonts w:cs="Times New Roman"/>
          <w:sz w:val="26"/>
          <w:szCs w:val="26"/>
        </w:rPr>
        <w:t>т.ч</w:t>
      </w:r>
      <w:proofErr w:type="spellEnd"/>
      <w:r w:rsidRPr="00E4786D">
        <w:rPr>
          <w:rFonts w:cs="Times New Roman"/>
          <w:sz w:val="26"/>
          <w:szCs w:val="26"/>
        </w:rPr>
        <w:t xml:space="preserve">.: </w:t>
      </w:r>
    </w:p>
    <w:p w:rsidR="002B6E5F" w:rsidRPr="00E4786D" w:rsidRDefault="00F7599C" w:rsidP="007D4B93">
      <w:pPr>
        <w:pStyle w:val="a3"/>
        <w:numPr>
          <w:ilvl w:val="0"/>
          <w:numId w:val="8"/>
        </w:numPr>
        <w:tabs>
          <w:tab w:val="left" w:pos="284"/>
        </w:tabs>
        <w:ind w:left="709" w:hanging="283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с ОМВД района Лианозово – 32; </w:t>
      </w:r>
    </w:p>
    <w:p w:rsidR="002B6E5F" w:rsidRPr="00E4786D" w:rsidRDefault="00F7599C" w:rsidP="007D4B93">
      <w:pPr>
        <w:pStyle w:val="a3"/>
        <w:numPr>
          <w:ilvl w:val="0"/>
          <w:numId w:val="8"/>
        </w:numPr>
        <w:tabs>
          <w:tab w:val="left" w:pos="284"/>
        </w:tabs>
        <w:ind w:left="709" w:hanging="283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с ОМВД района Северный – 30; </w:t>
      </w:r>
    </w:p>
    <w:p w:rsidR="00F7599C" w:rsidRPr="00E4786D" w:rsidRDefault="00F7599C" w:rsidP="007D4B93">
      <w:pPr>
        <w:pStyle w:val="a3"/>
        <w:numPr>
          <w:ilvl w:val="0"/>
          <w:numId w:val="8"/>
        </w:numPr>
        <w:tabs>
          <w:tab w:val="left" w:pos="284"/>
        </w:tabs>
        <w:ind w:left="709" w:hanging="283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>с ОМВД района Северное Медведково – 28;</w:t>
      </w:r>
    </w:p>
    <w:p w:rsidR="00F7599C" w:rsidRPr="00E4786D" w:rsidRDefault="00F7599C" w:rsidP="00F7599C">
      <w:pPr>
        <w:pStyle w:val="a3"/>
        <w:numPr>
          <w:ilvl w:val="0"/>
          <w:numId w:val="8"/>
        </w:numPr>
        <w:tabs>
          <w:tab w:val="left" w:pos="284"/>
        </w:tabs>
        <w:ind w:left="709" w:hanging="283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с ОМВД района Бибирево – 28; </w:t>
      </w:r>
    </w:p>
    <w:p w:rsidR="002B6E5F" w:rsidRPr="00E4786D" w:rsidRDefault="002B6E5F" w:rsidP="00F7599C">
      <w:pPr>
        <w:pStyle w:val="a3"/>
        <w:numPr>
          <w:ilvl w:val="0"/>
          <w:numId w:val="8"/>
        </w:numPr>
        <w:tabs>
          <w:tab w:val="left" w:pos="284"/>
        </w:tabs>
        <w:ind w:left="709" w:hanging="283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с ОЭК ВАО и СВАО </w:t>
      </w:r>
      <w:r w:rsidR="00943610" w:rsidRPr="00E4786D">
        <w:rPr>
          <w:rFonts w:cs="Times New Roman"/>
          <w:sz w:val="26"/>
          <w:szCs w:val="26"/>
        </w:rPr>
        <w:t xml:space="preserve">ДПиООС </w:t>
      </w:r>
      <w:r w:rsidRPr="00E4786D">
        <w:rPr>
          <w:rFonts w:cs="Times New Roman"/>
          <w:sz w:val="26"/>
          <w:szCs w:val="26"/>
        </w:rPr>
        <w:t xml:space="preserve">г. Москвы </w:t>
      </w:r>
      <w:r w:rsidR="006B6147" w:rsidRPr="00E4786D">
        <w:rPr>
          <w:rFonts w:cs="Times New Roman"/>
          <w:sz w:val="26"/>
          <w:szCs w:val="26"/>
        </w:rPr>
        <w:t>–</w:t>
      </w:r>
      <w:r w:rsidRPr="00E4786D">
        <w:rPr>
          <w:rFonts w:cs="Times New Roman"/>
          <w:sz w:val="26"/>
          <w:szCs w:val="26"/>
        </w:rPr>
        <w:t xml:space="preserve"> </w:t>
      </w:r>
      <w:r w:rsidR="00C33E47" w:rsidRPr="00E4786D">
        <w:rPr>
          <w:rFonts w:cs="Times New Roman"/>
          <w:sz w:val="26"/>
          <w:szCs w:val="26"/>
        </w:rPr>
        <w:t>1</w:t>
      </w:r>
      <w:r w:rsidR="00F7599C" w:rsidRPr="00E4786D">
        <w:rPr>
          <w:rFonts w:cs="Times New Roman"/>
          <w:sz w:val="26"/>
          <w:szCs w:val="26"/>
        </w:rPr>
        <w:t>5</w:t>
      </w:r>
      <w:r w:rsidR="006B6147" w:rsidRPr="00E4786D">
        <w:rPr>
          <w:rFonts w:cs="Times New Roman"/>
          <w:sz w:val="26"/>
          <w:szCs w:val="26"/>
        </w:rPr>
        <w:t>;</w:t>
      </w:r>
    </w:p>
    <w:p w:rsidR="002B6E5F" w:rsidRPr="00E4786D" w:rsidRDefault="00300E14" w:rsidP="00F7599C">
      <w:pPr>
        <w:tabs>
          <w:tab w:val="left" w:pos="284"/>
        </w:tabs>
        <w:ind w:firstLine="709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>Всего с</w:t>
      </w:r>
      <w:r w:rsidR="002B6E5F" w:rsidRPr="00E4786D">
        <w:rPr>
          <w:rFonts w:cs="Times New Roman"/>
          <w:sz w:val="26"/>
          <w:szCs w:val="26"/>
        </w:rPr>
        <w:t>оставлено актов обследования территорий</w:t>
      </w:r>
      <w:r w:rsidRPr="00E4786D">
        <w:rPr>
          <w:rFonts w:cs="Times New Roman"/>
          <w:sz w:val="26"/>
          <w:szCs w:val="26"/>
        </w:rPr>
        <w:t xml:space="preserve"> </w:t>
      </w:r>
      <w:r w:rsidR="002B6E5F" w:rsidRPr="00E4786D">
        <w:rPr>
          <w:rFonts w:cs="Times New Roman"/>
          <w:sz w:val="26"/>
          <w:szCs w:val="26"/>
        </w:rPr>
        <w:t xml:space="preserve">– </w:t>
      </w:r>
      <w:r w:rsidR="0034023A" w:rsidRPr="00E4786D">
        <w:rPr>
          <w:rFonts w:cs="Times New Roman"/>
          <w:sz w:val="26"/>
          <w:szCs w:val="26"/>
        </w:rPr>
        <w:t>691</w:t>
      </w:r>
      <w:r w:rsidR="002B6E5F" w:rsidRPr="00E4786D">
        <w:rPr>
          <w:rFonts w:cs="Times New Roman"/>
          <w:sz w:val="26"/>
          <w:szCs w:val="26"/>
        </w:rPr>
        <w:t>.</w:t>
      </w:r>
    </w:p>
    <w:p w:rsidR="003D029A" w:rsidRPr="00E4786D" w:rsidRDefault="003D029A" w:rsidP="003D029A">
      <w:pPr>
        <w:tabs>
          <w:tab w:val="left" w:pos="284"/>
        </w:tabs>
        <w:jc w:val="both"/>
        <w:rPr>
          <w:rFonts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E4786D">
        <w:rPr>
          <w:rFonts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3D029A" w:rsidRPr="00E4786D" w:rsidRDefault="004169AB" w:rsidP="004169AB">
      <w:pPr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bCs/>
          <w:sz w:val="26"/>
          <w:szCs w:val="26"/>
        </w:rPr>
        <w:t>*</w:t>
      </w:r>
      <w:r w:rsidR="003D029A" w:rsidRPr="00E4786D">
        <w:rPr>
          <w:rFonts w:cs="Times New Roman"/>
          <w:bCs/>
          <w:sz w:val="26"/>
          <w:szCs w:val="26"/>
        </w:rPr>
        <w:t>Г</w:t>
      </w:r>
      <w:r w:rsidR="003D029A" w:rsidRPr="00E4786D">
        <w:rPr>
          <w:rFonts w:cs="Times New Roman"/>
          <w:sz w:val="26"/>
          <w:szCs w:val="26"/>
        </w:rPr>
        <w:t>осударственными инспекторами по охране ООПТ Учреждения</w:t>
      </w:r>
      <w:r w:rsidRPr="00E4786D">
        <w:rPr>
          <w:rFonts w:cs="Times New Roman"/>
          <w:sz w:val="26"/>
          <w:szCs w:val="26"/>
        </w:rPr>
        <w:t xml:space="preserve"> </w:t>
      </w:r>
      <w:r w:rsidR="003D029A" w:rsidRPr="00E4786D">
        <w:rPr>
          <w:rFonts w:cs="Times New Roman"/>
          <w:sz w:val="26"/>
          <w:szCs w:val="26"/>
        </w:rPr>
        <w:t xml:space="preserve">02.07.2014 было проведено обследование территории Главного ботанического </w:t>
      </w:r>
      <w:proofErr w:type="gramStart"/>
      <w:r w:rsidR="003D029A" w:rsidRPr="00E4786D">
        <w:rPr>
          <w:rFonts w:cs="Times New Roman"/>
          <w:sz w:val="26"/>
          <w:szCs w:val="26"/>
        </w:rPr>
        <w:t>сада  им.</w:t>
      </w:r>
      <w:proofErr w:type="gramEnd"/>
      <w:r w:rsidR="003D029A" w:rsidRPr="00E4786D">
        <w:rPr>
          <w:rFonts w:cs="Times New Roman"/>
          <w:sz w:val="26"/>
          <w:szCs w:val="26"/>
        </w:rPr>
        <w:t xml:space="preserve"> Н.В. </w:t>
      </w:r>
      <w:proofErr w:type="spellStart"/>
      <w:r w:rsidR="003D029A" w:rsidRPr="00E4786D">
        <w:rPr>
          <w:rFonts w:cs="Times New Roman"/>
          <w:sz w:val="26"/>
          <w:szCs w:val="26"/>
        </w:rPr>
        <w:t>Цицина</w:t>
      </w:r>
      <w:proofErr w:type="spellEnd"/>
      <w:r w:rsidR="003D029A" w:rsidRPr="00E4786D">
        <w:rPr>
          <w:rFonts w:cs="Times New Roman"/>
          <w:sz w:val="26"/>
          <w:szCs w:val="26"/>
        </w:rPr>
        <w:t xml:space="preserve"> (далее - </w:t>
      </w:r>
      <w:r w:rsidR="003D029A" w:rsidRPr="00E4786D">
        <w:rPr>
          <w:rFonts w:cs="Times New Roman"/>
          <w:sz w:val="26"/>
          <w:szCs w:val="26"/>
        </w:rPr>
        <w:lastRenderedPageBreak/>
        <w:t xml:space="preserve">ГБС) по адресному ориентиру: г. Москва, ул. Ботаническая улица, д. 4. В ходе обследования было установлено, что в результате демонтажа металлического забора, разделявшего территорию ГБС им. Н.В. </w:t>
      </w:r>
      <w:proofErr w:type="spellStart"/>
      <w:r w:rsidR="003D029A" w:rsidRPr="00E4786D">
        <w:rPr>
          <w:rFonts w:cs="Times New Roman"/>
          <w:sz w:val="26"/>
          <w:szCs w:val="26"/>
        </w:rPr>
        <w:t>Цицина</w:t>
      </w:r>
      <w:proofErr w:type="spellEnd"/>
      <w:r w:rsidR="003D029A" w:rsidRPr="00E4786D">
        <w:rPr>
          <w:rFonts w:cs="Times New Roman"/>
          <w:sz w:val="26"/>
          <w:szCs w:val="26"/>
        </w:rPr>
        <w:t xml:space="preserve"> и ВДНХ, было повреждено 91 (девяносто одно) дерево. По данному факту был составлен акт № 082-00-105/2014 от 02.07.2014 и произведен расчет ущерба. Сумма ущерба составила </w:t>
      </w:r>
      <w:r w:rsidR="003D029A" w:rsidRPr="00E4786D">
        <w:rPr>
          <w:rFonts w:cs="Times New Roman"/>
          <w:bCs/>
          <w:sz w:val="26"/>
          <w:szCs w:val="26"/>
        </w:rPr>
        <w:t>60 305 751 руб. (</w:t>
      </w:r>
      <w:r w:rsidR="003D029A" w:rsidRPr="00E4786D">
        <w:rPr>
          <w:rFonts w:cs="Times New Roman"/>
          <w:sz w:val="26"/>
          <w:szCs w:val="26"/>
        </w:rPr>
        <w:t>шестьдесят миллионов триста пять тысяч семьсот пятьдесят один рубль</w:t>
      </w:r>
      <w:r w:rsidR="003D029A" w:rsidRPr="00E4786D">
        <w:rPr>
          <w:rFonts w:cs="Times New Roman"/>
          <w:bCs/>
          <w:sz w:val="26"/>
          <w:szCs w:val="26"/>
        </w:rPr>
        <w:t xml:space="preserve"> 00 коп.). </w:t>
      </w:r>
    </w:p>
    <w:p w:rsidR="003D029A" w:rsidRPr="00E4786D" w:rsidRDefault="003D029A" w:rsidP="004169AB">
      <w:pPr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bCs/>
          <w:sz w:val="26"/>
          <w:szCs w:val="26"/>
        </w:rPr>
        <w:t xml:space="preserve">Ущерб по данному факту был направлен </w:t>
      </w:r>
      <w:proofErr w:type="spellStart"/>
      <w:r w:rsidRPr="00E4786D">
        <w:rPr>
          <w:rFonts w:cs="Times New Roman"/>
          <w:sz w:val="26"/>
          <w:szCs w:val="26"/>
        </w:rPr>
        <w:t>врио</w:t>
      </w:r>
      <w:proofErr w:type="spellEnd"/>
      <w:r w:rsidRPr="00E4786D">
        <w:rPr>
          <w:rFonts w:cs="Times New Roman"/>
          <w:sz w:val="26"/>
          <w:szCs w:val="26"/>
        </w:rPr>
        <w:t xml:space="preserve"> начальника Управления ООПТ </w:t>
      </w:r>
      <w:proofErr w:type="spellStart"/>
      <w:r w:rsidRPr="00E4786D">
        <w:rPr>
          <w:rFonts w:cs="Times New Roman"/>
          <w:sz w:val="26"/>
          <w:szCs w:val="26"/>
        </w:rPr>
        <w:t>ДПиООС</w:t>
      </w:r>
      <w:proofErr w:type="spellEnd"/>
      <w:r w:rsidRPr="00E4786D">
        <w:rPr>
          <w:rFonts w:cs="Times New Roman"/>
          <w:sz w:val="26"/>
          <w:szCs w:val="26"/>
        </w:rPr>
        <w:t xml:space="preserve"> г. Москвы В.В. Ивановой, а также начальнику Управления государственного экологического контроля </w:t>
      </w:r>
      <w:proofErr w:type="spellStart"/>
      <w:r w:rsidRPr="00E4786D">
        <w:rPr>
          <w:rFonts w:cs="Times New Roman"/>
          <w:sz w:val="26"/>
          <w:szCs w:val="26"/>
        </w:rPr>
        <w:t>ДПиООС</w:t>
      </w:r>
      <w:proofErr w:type="spellEnd"/>
      <w:r w:rsidRPr="00E4786D">
        <w:rPr>
          <w:rFonts w:cs="Times New Roman"/>
          <w:sz w:val="26"/>
          <w:szCs w:val="26"/>
        </w:rPr>
        <w:t xml:space="preserve"> г. Москвы Д.М. Крикуненко, для дальнейшего принятия мер, а также в адрес Межрайонной природоохранной прокуратуры г. Москвы, для дальнейшего принятия мер.</w:t>
      </w:r>
    </w:p>
    <w:p w:rsidR="003D029A" w:rsidRPr="00E4786D" w:rsidRDefault="003D029A" w:rsidP="004169AB">
      <w:pPr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По последний информации данный ущерб находился у дознавателя 3-го отделения, 3-го отдела Управления организации дознания ГУ МВД России по г. Москве В.В. </w:t>
      </w:r>
      <w:proofErr w:type="spellStart"/>
      <w:r w:rsidRPr="00E4786D">
        <w:rPr>
          <w:rFonts w:cs="Times New Roman"/>
          <w:sz w:val="26"/>
          <w:szCs w:val="26"/>
        </w:rPr>
        <w:t>Ястребова</w:t>
      </w:r>
      <w:proofErr w:type="spellEnd"/>
      <w:r w:rsidRPr="00E4786D">
        <w:rPr>
          <w:rFonts w:cs="Times New Roman"/>
          <w:sz w:val="26"/>
          <w:szCs w:val="26"/>
        </w:rPr>
        <w:t>.</w:t>
      </w:r>
    </w:p>
    <w:p w:rsidR="003D029A" w:rsidRPr="00E4786D" w:rsidRDefault="003D029A" w:rsidP="003D029A">
      <w:pPr>
        <w:tabs>
          <w:tab w:val="left" w:pos="284"/>
        </w:tabs>
        <w:jc w:val="both"/>
        <w:rPr>
          <w:rFonts w:cs="Times New Roman"/>
          <w:sz w:val="26"/>
          <w:szCs w:val="26"/>
        </w:rPr>
      </w:pPr>
    </w:p>
    <w:p w:rsidR="00DD54FD" w:rsidRPr="00E4786D" w:rsidRDefault="00071506" w:rsidP="00071506">
      <w:pPr>
        <w:pStyle w:val="a3"/>
        <w:tabs>
          <w:tab w:val="left" w:pos="284"/>
        </w:tabs>
        <w:ind w:left="0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2.1. </w:t>
      </w:r>
      <w:r w:rsidR="00DD54FD" w:rsidRPr="00E4786D">
        <w:rPr>
          <w:rFonts w:cs="Times New Roman"/>
          <w:sz w:val="26"/>
          <w:szCs w:val="26"/>
        </w:rPr>
        <w:t>Сведения о выявленных нарушениях режима охраны ООПТ:</w:t>
      </w:r>
    </w:p>
    <w:p w:rsidR="007C52B5" w:rsidRPr="00E4786D" w:rsidRDefault="002B6E5F" w:rsidP="007D4B93">
      <w:pPr>
        <w:pStyle w:val="a3"/>
        <w:numPr>
          <w:ilvl w:val="0"/>
          <w:numId w:val="3"/>
        </w:numPr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>Число</w:t>
      </w:r>
      <w:r w:rsidR="007C52B5" w:rsidRPr="00E4786D">
        <w:rPr>
          <w:rFonts w:cs="Times New Roman"/>
          <w:sz w:val="26"/>
          <w:szCs w:val="26"/>
        </w:rPr>
        <w:t xml:space="preserve"> составленных протоколов– </w:t>
      </w:r>
      <w:r w:rsidR="00943610" w:rsidRPr="00E4786D">
        <w:rPr>
          <w:rFonts w:cs="Times New Roman"/>
          <w:sz w:val="26"/>
          <w:szCs w:val="26"/>
        </w:rPr>
        <w:t>31</w:t>
      </w:r>
      <w:r w:rsidR="0010522B" w:rsidRPr="00E4786D">
        <w:rPr>
          <w:rFonts w:cs="Times New Roman"/>
          <w:sz w:val="26"/>
          <w:szCs w:val="26"/>
        </w:rPr>
        <w:t xml:space="preserve"> (ООПТ ПИП «Останкино» </w:t>
      </w:r>
      <w:r w:rsidR="00071506" w:rsidRPr="00E4786D">
        <w:rPr>
          <w:rFonts w:cs="Times New Roman"/>
          <w:sz w:val="26"/>
          <w:szCs w:val="26"/>
        </w:rPr>
        <w:t xml:space="preserve">- </w:t>
      </w:r>
      <w:r w:rsidR="0010522B" w:rsidRPr="00E4786D">
        <w:rPr>
          <w:rFonts w:cs="Times New Roman"/>
          <w:sz w:val="26"/>
          <w:szCs w:val="26"/>
        </w:rPr>
        <w:t>за неправомерный въезд и разведение костров);</w:t>
      </w:r>
    </w:p>
    <w:p w:rsidR="007C52B5" w:rsidRPr="00E4786D" w:rsidRDefault="002B6E5F" w:rsidP="007D4B93">
      <w:pPr>
        <w:pStyle w:val="a3"/>
        <w:numPr>
          <w:ilvl w:val="0"/>
          <w:numId w:val="3"/>
        </w:numPr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>Сумма</w:t>
      </w:r>
      <w:r w:rsidR="007C52B5" w:rsidRPr="00E4786D">
        <w:rPr>
          <w:rFonts w:cs="Times New Roman"/>
          <w:sz w:val="26"/>
          <w:szCs w:val="26"/>
        </w:rPr>
        <w:t xml:space="preserve"> </w:t>
      </w:r>
      <w:r w:rsidR="00071506" w:rsidRPr="00E4786D">
        <w:rPr>
          <w:rFonts w:cs="Times New Roman"/>
          <w:sz w:val="26"/>
          <w:szCs w:val="26"/>
        </w:rPr>
        <w:t>штрафов</w:t>
      </w:r>
      <w:r w:rsidR="007C52B5" w:rsidRPr="00E4786D">
        <w:rPr>
          <w:rFonts w:cs="Times New Roman"/>
          <w:sz w:val="26"/>
          <w:szCs w:val="26"/>
        </w:rPr>
        <w:t xml:space="preserve"> наложенных – </w:t>
      </w:r>
      <w:r w:rsidR="00F27548" w:rsidRPr="00E4786D">
        <w:rPr>
          <w:rFonts w:cs="Times New Roman"/>
          <w:sz w:val="26"/>
          <w:szCs w:val="26"/>
        </w:rPr>
        <w:t>150</w:t>
      </w:r>
      <w:r w:rsidR="00071506" w:rsidRPr="00E4786D">
        <w:rPr>
          <w:rFonts w:cs="Times New Roman"/>
          <w:sz w:val="26"/>
          <w:szCs w:val="26"/>
        </w:rPr>
        <w:t xml:space="preserve"> </w:t>
      </w:r>
      <w:r w:rsidR="00F27548" w:rsidRPr="00E4786D">
        <w:rPr>
          <w:rFonts w:cs="Times New Roman"/>
          <w:sz w:val="26"/>
          <w:szCs w:val="26"/>
        </w:rPr>
        <w:t>000</w:t>
      </w:r>
      <w:r w:rsidR="007C52B5" w:rsidRPr="00E4786D">
        <w:rPr>
          <w:rFonts w:cs="Times New Roman"/>
          <w:sz w:val="26"/>
          <w:szCs w:val="26"/>
        </w:rPr>
        <w:t xml:space="preserve"> руб.</w:t>
      </w:r>
      <w:r w:rsidR="0010522B" w:rsidRPr="00E4786D">
        <w:rPr>
          <w:rFonts w:cs="Times New Roman"/>
          <w:sz w:val="26"/>
          <w:szCs w:val="26"/>
        </w:rPr>
        <w:t xml:space="preserve"> (</w:t>
      </w:r>
      <w:proofErr w:type="gramStart"/>
      <w:r w:rsidR="0010522B" w:rsidRPr="00E4786D">
        <w:rPr>
          <w:rFonts w:cs="Times New Roman"/>
          <w:sz w:val="26"/>
          <w:szCs w:val="26"/>
        </w:rPr>
        <w:t>ООПТ  ПИП</w:t>
      </w:r>
      <w:proofErr w:type="gramEnd"/>
      <w:r w:rsidR="0010522B" w:rsidRPr="00E4786D">
        <w:rPr>
          <w:rFonts w:cs="Times New Roman"/>
          <w:sz w:val="26"/>
          <w:szCs w:val="26"/>
        </w:rPr>
        <w:t xml:space="preserve"> «Останкино»)</w:t>
      </w:r>
      <w:r w:rsidR="007C52B5" w:rsidRPr="00E4786D">
        <w:rPr>
          <w:rFonts w:cs="Times New Roman"/>
          <w:sz w:val="26"/>
          <w:szCs w:val="26"/>
        </w:rPr>
        <w:t>;</w:t>
      </w:r>
    </w:p>
    <w:p w:rsidR="007C52B5" w:rsidRPr="00E4786D" w:rsidRDefault="002B6E5F" w:rsidP="007D4B93">
      <w:pPr>
        <w:pStyle w:val="a3"/>
        <w:numPr>
          <w:ilvl w:val="0"/>
          <w:numId w:val="3"/>
        </w:numPr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>Сумма</w:t>
      </w:r>
      <w:r w:rsidR="007C52B5" w:rsidRPr="00E4786D">
        <w:rPr>
          <w:rFonts w:cs="Times New Roman"/>
          <w:sz w:val="26"/>
          <w:szCs w:val="26"/>
        </w:rPr>
        <w:t xml:space="preserve"> </w:t>
      </w:r>
      <w:r w:rsidR="00F27548" w:rsidRPr="00E4786D">
        <w:rPr>
          <w:rFonts w:cs="Times New Roman"/>
          <w:sz w:val="26"/>
          <w:szCs w:val="26"/>
        </w:rPr>
        <w:t>штрафов</w:t>
      </w:r>
      <w:r w:rsidR="007C52B5" w:rsidRPr="00E4786D">
        <w:rPr>
          <w:rFonts w:cs="Times New Roman"/>
          <w:sz w:val="26"/>
          <w:szCs w:val="26"/>
        </w:rPr>
        <w:t xml:space="preserve"> взысканных – </w:t>
      </w:r>
      <w:r w:rsidR="00F27548" w:rsidRPr="00E4786D">
        <w:rPr>
          <w:rFonts w:cs="Times New Roman"/>
          <w:sz w:val="26"/>
          <w:szCs w:val="26"/>
        </w:rPr>
        <w:t>42</w:t>
      </w:r>
      <w:r w:rsidR="00071506" w:rsidRPr="00E4786D">
        <w:rPr>
          <w:rFonts w:cs="Times New Roman"/>
          <w:sz w:val="26"/>
          <w:szCs w:val="26"/>
        </w:rPr>
        <w:t xml:space="preserve"> </w:t>
      </w:r>
      <w:r w:rsidR="00F27548" w:rsidRPr="00E4786D">
        <w:rPr>
          <w:rFonts w:cs="Times New Roman"/>
          <w:sz w:val="26"/>
          <w:szCs w:val="26"/>
        </w:rPr>
        <w:t>000</w:t>
      </w:r>
      <w:r w:rsidR="007C52B5" w:rsidRPr="00E4786D">
        <w:rPr>
          <w:rFonts w:cs="Times New Roman"/>
          <w:sz w:val="26"/>
          <w:szCs w:val="26"/>
        </w:rPr>
        <w:t xml:space="preserve"> руб.</w:t>
      </w:r>
      <w:r w:rsidR="0010522B" w:rsidRPr="00E4786D">
        <w:rPr>
          <w:rFonts w:cs="Times New Roman"/>
          <w:sz w:val="26"/>
          <w:szCs w:val="26"/>
        </w:rPr>
        <w:t xml:space="preserve"> (</w:t>
      </w:r>
      <w:proofErr w:type="gramStart"/>
      <w:r w:rsidR="0010522B" w:rsidRPr="00E4786D">
        <w:rPr>
          <w:rFonts w:cs="Times New Roman"/>
          <w:sz w:val="26"/>
          <w:szCs w:val="26"/>
        </w:rPr>
        <w:t>ООПТ  ПИП</w:t>
      </w:r>
      <w:proofErr w:type="gramEnd"/>
      <w:r w:rsidR="0010522B" w:rsidRPr="00E4786D">
        <w:rPr>
          <w:rFonts w:cs="Times New Roman"/>
          <w:sz w:val="26"/>
          <w:szCs w:val="26"/>
        </w:rPr>
        <w:t xml:space="preserve"> «Останкино»)</w:t>
      </w:r>
      <w:r w:rsidR="007C52B5" w:rsidRPr="00E4786D">
        <w:rPr>
          <w:rFonts w:cs="Times New Roman"/>
          <w:sz w:val="26"/>
          <w:szCs w:val="26"/>
        </w:rPr>
        <w:t>;</w:t>
      </w:r>
    </w:p>
    <w:p w:rsidR="007C52B5" w:rsidRPr="00E4786D" w:rsidRDefault="002B6E5F" w:rsidP="007D4B93">
      <w:pPr>
        <w:pStyle w:val="a3"/>
        <w:numPr>
          <w:ilvl w:val="0"/>
          <w:numId w:val="3"/>
        </w:numPr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>Количество</w:t>
      </w:r>
      <w:r w:rsidR="007C52B5" w:rsidRPr="00E4786D">
        <w:rPr>
          <w:rFonts w:cs="Times New Roman"/>
          <w:sz w:val="26"/>
          <w:szCs w:val="26"/>
        </w:rPr>
        <w:t xml:space="preserve"> выданных предписаний об устранении нарушений требований законодательства в области охраны окружающей среды – </w:t>
      </w:r>
      <w:r w:rsidR="00070A19" w:rsidRPr="00E4786D">
        <w:rPr>
          <w:rFonts w:cs="Times New Roman"/>
          <w:sz w:val="26"/>
          <w:szCs w:val="26"/>
        </w:rPr>
        <w:t>0</w:t>
      </w:r>
      <w:r w:rsidR="007C52B5" w:rsidRPr="00E4786D">
        <w:rPr>
          <w:rFonts w:cs="Times New Roman"/>
          <w:sz w:val="26"/>
          <w:szCs w:val="26"/>
        </w:rPr>
        <w:t>;</w:t>
      </w:r>
    </w:p>
    <w:p w:rsidR="00300E14" w:rsidRPr="00E4786D" w:rsidRDefault="00300E14" w:rsidP="007D4B93">
      <w:pPr>
        <w:pStyle w:val="a3"/>
        <w:numPr>
          <w:ilvl w:val="0"/>
          <w:numId w:val="3"/>
        </w:numPr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>С</w:t>
      </w:r>
      <w:r w:rsidR="002B6E5F" w:rsidRPr="00E4786D">
        <w:rPr>
          <w:rFonts w:cs="Times New Roman"/>
          <w:sz w:val="26"/>
          <w:szCs w:val="26"/>
        </w:rPr>
        <w:t xml:space="preserve">оставлено актов обследования территорий с выявленными нарушениями – </w:t>
      </w:r>
      <w:r w:rsidR="001051D4" w:rsidRPr="00E4786D">
        <w:rPr>
          <w:rFonts w:cs="Times New Roman"/>
          <w:sz w:val="26"/>
          <w:szCs w:val="26"/>
        </w:rPr>
        <w:t>198</w:t>
      </w:r>
      <w:r w:rsidR="006B6147" w:rsidRPr="00E4786D">
        <w:rPr>
          <w:rFonts w:cs="Times New Roman"/>
          <w:sz w:val="26"/>
          <w:szCs w:val="26"/>
        </w:rPr>
        <w:t>.</w:t>
      </w:r>
    </w:p>
    <w:p w:rsidR="00D8742E" w:rsidRPr="00E4786D" w:rsidRDefault="00D8742E" w:rsidP="002723C2">
      <w:pPr>
        <w:rPr>
          <w:rFonts w:cs="Times New Roman"/>
          <w:sz w:val="26"/>
          <w:szCs w:val="26"/>
        </w:rPr>
      </w:pPr>
    </w:p>
    <w:p w:rsidR="007C52B5" w:rsidRPr="00E4786D" w:rsidRDefault="007C52B5" w:rsidP="00571D3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cs="Times New Roman"/>
          <w:b/>
          <w:sz w:val="26"/>
          <w:szCs w:val="26"/>
        </w:rPr>
      </w:pPr>
      <w:r w:rsidRPr="00E4786D">
        <w:rPr>
          <w:rFonts w:cs="Times New Roman"/>
          <w:b/>
          <w:sz w:val="26"/>
          <w:szCs w:val="26"/>
        </w:rPr>
        <w:t>Сведения о пожарах на ООПТ (количество пожаров (возгораний), имевших место в отчетном году, причины возгораний)</w:t>
      </w:r>
    </w:p>
    <w:p w:rsidR="0034023A" w:rsidRPr="00E4786D" w:rsidRDefault="00071506" w:rsidP="00071506">
      <w:pPr>
        <w:spacing w:line="240" w:lineRule="auto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3.1. </w:t>
      </w:r>
      <w:r w:rsidR="007C52B5" w:rsidRPr="00E4786D">
        <w:rPr>
          <w:rFonts w:cs="Times New Roman"/>
          <w:sz w:val="26"/>
          <w:szCs w:val="26"/>
        </w:rPr>
        <w:t>В 201</w:t>
      </w:r>
      <w:r w:rsidR="0034023A" w:rsidRPr="00E4786D">
        <w:rPr>
          <w:rFonts w:cs="Times New Roman"/>
          <w:sz w:val="26"/>
          <w:szCs w:val="26"/>
        </w:rPr>
        <w:t>4</w:t>
      </w:r>
      <w:r w:rsidR="007C52B5" w:rsidRPr="00E4786D">
        <w:rPr>
          <w:rFonts w:cs="Times New Roman"/>
          <w:sz w:val="26"/>
          <w:szCs w:val="26"/>
        </w:rPr>
        <w:t xml:space="preserve"> году произош</w:t>
      </w:r>
      <w:r w:rsidR="0034023A" w:rsidRPr="00E4786D">
        <w:rPr>
          <w:rFonts w:cs="Times New Roman"/>
          <w:sz w:val="26"/>
          <w:szCs w:val="26"/>
        </w:rPr>
        <w:t>ло</w:t>
      </w:r>
      <w:r w:rsidR="007C52B5" w:rsidRPr="00E4786D">
        <w:rPr>
          <w:rFonts w:cs="Times New Roman"/>
          <w:sz w:val="26"/>
          <w:szCs w:val="26"/>
        </w:rPr>
        <w:t xml:space="preserve"> </w:t>
      </w:r>
      <w:r w:rsidR="0034023A" w:rsidRPr="00E4786D">
        <w:rPr>
          <w:rFonts w:cs="Times New Roman"/>
          <w:sz w:val="26"/>
          <w:szCs w:val="26"/>
        </w:rPr>
        <w:t>2</w:t>
      </w:r>
      <w:r w:rsidR="007C52B5" w:rsidRPr="00E4786D">
        <w:rPr>
          <w:rFonts w:cs="Times New Roman"/>
          <w:sz w:val="26"/>
          <w:szCs w:val="26"/>
        </w:rPr>
        <w:t xml:space="preserve"> пожар</w:t>
      </w:r>
      <w:r w:rsidR="0034023A" w:rsidRPr="00E4786D">
        <w:rPr>
          <w:rFonts w:cs="Times New Roman"/>
          <w:sz w:val="26"/>
          <w:szCs w:val="26"/>
        </w:rPr>
        <w:t>а</w:t>
      </w:r>
      <w:r w:rsidRPr="00E4786D">
        <w:rPr>
          <w:rFonts w:cs="Times New Roman"/>
          <w:sz w:val="26"/>
          <w:szCs w:val="26"/>
        </w:rPr>
        <w:t>:</w:t>
      </w:r>
    </w:p>
    <w:p w:rsidR="007C52B5" w:rsidRPr="00E4786D" w:rsidRDefault="007C52B5" w:rsidP="00071506">
      <w:pPr>
        <w:pStyle w:val="a3"/>
        <w:numPr>
          <w:ilvl w:val="0"/>
          <w:numId w:val="20"/>
        </w:numPr>
        <w:ind w:left="709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>20.0</w:t>
      </w:r>
      <w:r w:rsidR="0034023A" w:rsidRPr="00E4786D">
        <w:rPr>
          <w:rFonts w:cs="Times New Roman"/>
          <w:sz w:val="26"/>
          <w:szCs w:val="26"/>
        </w:rPr>
        <w:t>4.</w:t>
      </w:r>
      <w:r w:rsidRPr="00E4786D">
        <w:rPr>
          <w:rFonts w:cs="Times New Roman"/>
          <w:sz w:val="26"/>
          <w:szCs w:val="26"/>
        </w:rPr>
        <w:t>201</w:t>
      </w:r>
      <w:r w:rsidR="0034023A" w:rsidRPr="00E4786D">
        <w:rPr>
          <w:rFonts w:cs="Times New Roman"/>
          <w:sz w:val="26"/>
          <w:szCs w:val="26"/>
        </w:rPr>
        <w:t>4</w:t>
      </w:r>
      <w:r w:rsidRPr="00E4786D">
        <w:rPr>
          <w:rFonts w:cs="Times New Roman"/>
          <w:sz w:val="26"/>
          <w:szCs w:val="26"/>
        </w:rPr>
        <w:t xml:space="preserve"> по адресу: г. Москва, </w:t>
      </w:r>
      <w:r w:rsidR="0034023A" w:rsidRPr="00E4786D">
        <w:rPr>
          <w:rFonts w:cs="Times New Roman"/>
          <w:sz w:val="26"/>
          <w:szCs w:val="26"/>
        </w:rPr>
        <w:t xml:space="preserve">г. Москва, ул. </w:t>
      </w:r>
      <w:proofErr w:type="spellStart"/>
      <w:r w:rsidR="0034023A" w:rsidRPr="00E4786D">
        <w:rPr>
          <w:rFonts w:cs="Times New Roman"/>
          <w:sz w:val="26"/>
          <w:szCs w:val="26"/>
        </w:rPr>
        <w:t>Новодачная</w:t>
      </w:r>
      <w:proofErr w:type="spellEnd"/>
      <w:r w:rsidR="0034023A" w:rsidRPr="00E4786D">
        <w:rPr>
          <w:rFonts w:cs="Times New Roman"/>
          <w:sz w:val="26"/>
          <w:szCs w:val="26"/>
        </w:rPr>
        <w:t xml:space="preserve"> д. 1, </w:t>
      </w:r>
      <w:proofErr w:type="spellStart"/>
      <w:r w:rsidR="0034023A" w:rsidRPr="00E4786D">
        <w:rPr>
          <w:rFonts w:cs="Times New Roman"/>
          <w:sz w:val="26"/>
          <w:szCs w:val="26"/>
        </w:rPr>
        <w:t>Хлебниковский</w:t>
      </w:r>
      <w:proofErr w:type="spellEnd"/>
      <w:r w:rsidR="0034023A" w:rsidRPr="00E4786D">
        <w:rPr>
          <w:rFonts w:cs="Times New Roman"/>
          <w:sz w:val="26"/>
          <w:szCs w:val="26"/>
        </w:rPr>
        <w:t xml:space="preserve"> лесопарк кв.119</w:t>
      </w:r>
      <w:r w:rsidR="008337F2" w:rsidRPr="00E4786D">
        <w:rPr>
          <w:rFonts w:cs="Times New Roman"/>
          <w:sz w:val="26"/>
          <w:szCs w:val="26"/>
        </w:rPr>
        <w:t>,</w:t>
      </w:r>
      <w:r w:rsidRPr="00E4786D">
        <w:rPr>
          <w:rFonts w:cs="Times New Roman"/>
          <w:sz w:val="26"/>
          <w:szCs w:val="26"/>
        </w:rPr>
        <w:t xml:space="preserve"> произошло возгорание </w:t>
      </w:r>
      <w:r w:rsidR="0034023A" w:rsidRPr="00E4786D">
        <w:rPr>
          <w:rFonts w:cs="Times New Roman"/>
          <w:sz w:val="26"/>
          <w:szCs w:val="26"/>
        </w:rPr>
        <w:t>сухой травы и листвы</w:t>
      </w:r>
      <w:r w:rsidR="008337F2" w:rsidRPr="00E4786D">
        <w:rPr>
          <w:rFonts w:cs="Times New Roman"/>
          <w:sz w:val="26"/>
          <w:szCs w:val="26"/>
        </w:rPr>
        <w:t>, на площади около 1000 м</w:t>
      </w:r>
      <w:r w:rsidR="008337F2" w:rsidRPr="00E4786D">
        <w:rPr>
          <w:rFonts w:cs="Times New Roman"/>
          <w:sz w:val="26"/>
          <w:szCs w:val="26"/>
          <w:vertAlign w:val="superscript"/>
        </w:rPr>
        <w:t>2</w:t>
      </w:r>
      <w:r w:rsidR="008337F2" w:rsidRPr="00E4786D">
        <w:rPr>
          <w:rFonts w:cs="Times New Roman"/>
          <w:sz w:val="26"/>
          <w:szCs w:val="26"/>
        </w:rPr>
        <w:t>.</w:t>
      </w:r>
      <w:r w:rsidRPr="00E4786D">
        <w:rPr>
          <w:rFonts w:cs="Times New Roman"/>
          <w:sz w:val="26"/>
          <w:szCs w:val="26"/>
        </w:rPr>
        <w:t xml:space="preserve"> Пожар был локализован </w:t>
      </w:r>
      <w:r w:rsidR="008337F2" w:rsidRPr="00E4786D">
        <w:rPr>
          <w:rFonts w:cs="Times New Roman"/>
          <w:sz w:val="26"/>
          <w:szCs w:val="26"/>
        </w:rPr>
        <w:t xml:space="preserve">силами инспекторского состава и </w:t>
      </w:r>
      <w:r w:rsidRPr="00E4786D">
        <w:rPr>
          <w:rFonts w:cs="Times New Roman"/>
          <w:sz w:val="26"/>
          <w:szCs w:val="26"/>
        </w:rPr>
        <w:t>пожарным расч</w:t>
      </w:r>
      <w:r w:rsidR="008337F2" w:rsidRPr="00E4786D">
        <w:rPr>
          <w:rFonts w:cs="Times New Roman"/>
          <w:sz w:val="26"/>
          <w:szCs w:val="26"/>
        </w:rPr>
        <w:t>етом ГУ МЧС России по г. Москве за 20 минут;</w:t>
      </w:r>
    </w:p>
    <w:p w:rsidR="008337F2" w:rsidRPr="00E4786D" w:rsidRDefault="008337F2" w:rsidP="00071506">
      <w:pPr>
        <w:pStyle w:val="a3"/>
        <w:numPr>
          <w:ilvl w:val="0"/>
          <w:numId w:val="20"/>
        </w:numPr>
        <w:ind w:left="709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>21.04.2014 по адресу</w:t>
      </w:r>
      <w:r w:rsidR="004169AB" w:rsidRPr="00E4786D">
        <w:rPr>
          <w:rFonts w:cs="Times New Roman"/>
          <w:sz w:val="26"/>
          <w:szCs w:val="26"/>
        </w:rPr>
        <w:t xml:space="preserve">: </w:t>
      </w:r>
      <w:r w:rsidRPr="00E4786D">
        <w:rPr>
          <w:rFonts w:cs="Times New Roman"/>
          <w:sz w:val="26"/>
          <w:szCs w:val="26"/>
        </w:rPr>
        <w:t xml:space="preserve">г. Москва, Дмитровское шоссе, вл. 165, </w:t>
      </w:r>
      <w:proofErr w:type="spellStart"/>
      <w:r w:rsidRPr="00E4786D">
        <w:rPr>
          <w:rFonts w:cs="Times New Roman"/>
          <w:sz w:val="26"/>
          <w:szCs w:val="26"/>
        </w:rPr>
        <w:t>Хлебниковский</w:t>
      </w:r>
      <w:proofErr w:type="spellEnd"/>
      <w:r w:rsidRPr="00E4786D">
        <w:rPr>
          <w:rFonts w:cs="Times New Roman"/>
          <w:sz w:val="26"/>
          <w:szCs w:val="26"/>
        </w:rPr>
        <w:t xml:space="preserve"> лесопарк квартал 118, произошло возгорание сухой травы и листвы, на площади около 500 м</w:t>
      </w:r>
      <w:r w:rsidRPr="00E4786D">
        <w:rPr>
          <w:rFonts w:cs="Times New Roman"/>
          <w:sz w:val="26"/>
          <w:szCs w:val="26"/>
          <w:vertAlign w:val="superscript"/>
        </w:rPr>
        <w:t>2</w:t>
      </w:r>
      <w:r w:rsidRPr="00E4786D">
        <w:rPr>
          <w:rFonts w:cs="Times New Roman"/>
          <w:sz w:val="26"/>
          <w:szCs w:val="26"/>
        </w:rPr>
        <w:t>. Пожар был локализован силами инспекторского состава и пожарным расчетом Дирекции за 20 мин.</w:t>
      </w:r>
    </w:p>
    <w:p w:rsidR="00336C4B" w:rsidRPr="00E4786D" w:rsidRDefault="00336C4B" w:rsidP="004169AB">
      <w:pPr>
        <w:spacing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7C52B5" w:rsidRPr="00E4786D" w:rsidRDefault="007C52B5" w:rsidP="004169AB">
      <w:pPr>
        <w:spacing w:line="240" w:lineRule="auto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>3.</w:t>
      </w:r>
      <w:r w:rsidR="00071506" w:rsidRPr="00E4786D">
        <w:rPr>
          <w:rFonts w:cs="Times New Roman"/>
          <w:sz w:val="26"/>
          <w:szCs w:val="26"/>
        </w:rPr>
        <w:t>2</w:t>
      </w:r>
      <w:r w:rsidRPr="00E4786D">
        <w:rPr>
          <w:rFonts w:cs="Times New Roman"/>
          <w:sz w:val="26"/>
          <w:szCs w:val="26"/>
        </w:rPr>
        <w:t>. Мероприятия по профилактике пожаров</w:t>
      </w:r>
      <w:r w:rsidR="00336C4B" w:rsidRPr="00E4786D">
        <w:rPr>
          <w:rFonts w:cs="Times New Roman"/>
          <w:sz w:val="26"/>
          <w:szCs w:val="26"/>
        </w:rPr>
        <w:t xml:space="preserve">: </w:t>
      </w:r>
    </w:p>
    <w:p w:rsidR="00336C4B" w:rsidRPr="00E4786D" w:rsidRDefault="001D07EB" w:rsidP="004169AB">
      <w:pPr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На протяжении </w:t>
      </w:r>
      <w:r w:rsidR="00336C4B" w:rsidRPr="00E4786D">
        <w:rPr>
          <w:rFonts w:cs="Times New Roman"/>
          <w:sz w:val="26"/>
          <w:szCs w:val="26"/>
        </w:rPr>
        <w:t>201</w:t>
      </w:r>
      <w:r w:rsidR="008337F2" w:rsidRPr="00E4786D">
        <w:rPr>
          <w:rFonts w:cs="Times New Roman"/>
          <w:sz w:val="26"/>
          <w:szCs w:val="26"/>
        </w:rPr>
        <w:t>4</w:t>
      </w:r>
      <w:r w:rsidR="00336C4B" w:rsidRPr="00E4786D">
        <w:rPr>
          <w:rFonts w:cs="Times New Roman"/>
          <w:sz w:val="26"/>
          <w:szCs w:val="26"/>
        </w:rPr>
        <w:t xml:space="preserve"> год</w:t>
      </w:r>
      <w:r w:rsidRPr="00E4786D">
        <w:rPr>
          <w:rFonts w:cs="Times New Roman"/>
          <w:sz w:val="26"/>
          <w:szCs w:val="26"/>
        </w:rPr>
        <w:t>а</w:t>
      </w:r>
      <w:r w:rsidR="00336C4B" w:rsidRPr="00E4786D">
        <w:rPr>
          <w:rFonts w:cs="Times New Roman"/>
          <w:sz w:val="26"/>
          <w:szCs w:val="26"/>
        </w:rPr>
        <w:t xml:space="preserve"> </w:t>
      </w:r>
      <w:r w:rsidRPr="00E4786D">
        <w:rPr>
          <w:rFonts w:cs="Times New Roman"/>
          <w:sz w:val="26"/>
          <w:szCs w:val="26"/>
        </w:rPr>
        <w:t xml:space="preserve">по профилактике пожаров </w:t>
      </w:r>
      <w:r w:rsidR="00336C4B" w:rsidRPr="00E4786D">
        <w:rPr>
          <w:rFonts w:cs="Times New Roman"/>
          <w:sz w:val="26"/>
          <w:szCs w:val="26"/>
        </w:rPr>
        <w:t xml:space="preserve">проводились </w:t>
      </w:r>
      <w:r w:rsidRPr="00E4786D">
        <w:rPr>
          <w:rFonts w:cs="Times New Roman"/>
          <w:sz w:val="26"/>
          <w:szCs w:val="26"/>
        </w:rPr>
        <w:t xml:space="preserve">следующие </w:t>
      </w:r>
      <w:r w:rsidR="00336C4B" w:rsidRPr="00E4786D">
        <w:rPr>
          <w:rFonts w:cs="Times New Roman"/>
          <w:sz w:val="26"/>
          <w:szCs w:val="26"/>
        </w:rPr>
        <w:t xml:space="preserve">мероприятия: уборка сухостойных деревьев,  проведение ежедневного патрулирования, проведение совместного патрулирования с ОМВД районов Северный, Северное Медведково, Бибирево, Лианозово, организация межведомственного взаимодействия с управами вышеуказанных районов, установка информационных щитов, осуществление разъяснительной работы среди посетителей подведомственных территорий по вопросам соблюдения противопожарной безопасности. В соответствии с планом тренировки по пожарной безопасности с сотрудниками Учреждения были проведены практические занятия. </w:t>
      </w:r>
    </w:p>
    <w:p w:rsidR="00076777" w:rsidRPr="00E4786D" w:rsidRDefault="00076777" w:rsidP="007C52B5">
      <w:pPr>
        <w:pStyle w:val="a3"/>
        <w:tabs>
          <w:tab w:val="left" w:pos="284"/>
        </w:tabs>
        <w:ind w:left="0"/>
        <w:rPr>
          <w:rFonts w:cs="Times New Roman"/>
          <w:b/>
          <w:sz w:val="26"/>
          <w:szCs w:val="26"/>
          <w:u w:val="single"/>
        </w:rPr>
      </w:pPr>
    </w:p>
    <w:p w:rsidR="00423F6D" w:rsidRPr="00E4786D" w:rsidRDefault="00423F6D" w:rsidP="00423F6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cs="Times New Roman"/>
          <w:b/>
          <w:sz w:val="26"/>
          <w:szCs w:val="26"/>
        </w:rPr>
      </w:pPr>
      <w:r w:rsidRPr="00E4786D">
        <w:rPr>
          <w:rFonts w:cs="Times New Roman"/>
          <w:b/>
          <w:sz w:val="26"/>
          <w:szCs w:val="26"/>
        </w:rPr>
        <w:lastRenderedPageBreak/>
        <w:t>Информация по уходу за зелеными насаждениями (посадки, удаление):</w:t>
      </w:r>
    </w:p>
    <w:p w:rsidR="00076777" w:rsidRPr="00E4786D" w:rsidRDefault="00071506" w:rsidP="00071506">
      <w:pPr>
        <w:pStyle w:val="a3"/>
        <w:numPr>
          <w:ilvl w:val="1"/>
          <w:numId w:val="16"/>
        </w:numPr>
        <w:tabs>
          <w:tab w:val="left" w:pos="284"/>
        </w:tabs>
        <w:ind w:left="0" w:firstLine="0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 </w:t>
      </w:r>
      <w:r w:rsidR="00423F6D" w:rsidRPr="00E4786D">
        <w:rPr>
          <w:rFonts w:cs="Times New Roman"/>
          <w:sz w:val="26"/>
          <w:szCs w:val="26"/>
        </w:rPr>
        <w:t xml:space="preserve">Удаление сухостойных и аварийных деревьев - 2316 шт. </w:t>
      </w:r>
      <w:r w:rsidR="00076777" w:rsidRPr="00E4786D">
        <w:rPr>
          <w:rFonts w:cs="Times New Roman"/>
          <w:sz w:val="26"/>
          <w:szCs w:val="26"/>
        </w:rPr>
        <w:t xml:space="preserve">в </w:t>
      </w:r>
      <w:proofErr w:type="spellStart"/>
      <w:r w:rsidR="00076777" w:rsidRPr="00E4786D">
        <w:rPr>
          <w:rFonts w:cs="Times New Roman"/>
          <w:sz w:val="26"/>
          <w:szCs w:val="26"/>
        </w:rPr>
        <w:t>т.ч</w:t>
      </w:r>
      <w:proofErr w:type="spellEnd"/>
      <w:r w:rsidR="00076777" w:rsidRPr="00E4786D">
        <w:rPr>
          <w:rFonts w:cs="Times New Roman"/>
          <w:sz w:val="26"/>
          <w:szCs w:val="26"/>
        </w:rPr>
        <w:t>. на территории</w:t>
      </w:r>
      <w:r w:rsidRPr="00E4786D">
        <w:rPr>
          <w:rFonts w:cs="Times New Roman"/>
          <w:sz w:val="26"/>
          <w:szCs w:val="26"/>
        </w:rPr>
        <w:t>:</w:t>
      </w:r>
    </w:p>
    <w:p w:rsidR="00076777" w:rsidRPr="00E4786D" w:rsidRDefault="00423F6D" w:rsidP="00076777">
      <w:pPr>
        <w:pStyle w:val="a3"/>
        <w:tabs>
          <w:tab w:val="left" w:pos="284"/>
        </w:tabs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>ПЗ «</w:t>
      </w:r>
      <w:proofErr w:type="spellStart"/>
      <w:r w:rsidRPr="00E4786D">
        <w:rPr>
          <w:rFonts w:cs="Times New Roman"/>
          <w:sz w:val="26"/>
          <w:szCs w:val="26"/>
        </w:rPr>
        <w:t>Медведковский</w:t>
      </w:r>
      <w:proofErr w:type="spellEnd"/>
      <w:r w:rsidRPr="00E4786D">
        <w:rPr>
          <w:rFonts w:cs="Times New Roman"/>
          <w:sz w:val="26"/>
          <w:szCs w:val="26"/>
        </w:rPr>
        <w:t>» - 251 шт.</w:t>
      </w:r>
      <w:r w:rsidR="002C1633" w:rsidRPr="00E4786D">
        <w:rPr>
          <w:rFonts w:cs="Times New Roman"/>
          <w:sz w:val="26"/>
          <w:szCs w:val="26"/>
        </w:rPr>
        <w:t xml:space="preserve">, </w:t>
      </w:r>
    </w:p>
    <w:p w:rsidR="00076777" w:rsidRPr="00E4786D" w:rsidRDefault="002C1633" w:rsidP="00076777">
      <w:pPr>
        <w:pStyle w:val="a3"/>
        <w:tabs>
          <w:tab w:val="left" w:pos="284"/>
        </w:tabs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>КЗ «</w:t>
      </w:r>
      <w:proofErr w:type="spellStart"/>
      <w:r w:rsidRPr="00E4786D">
        <w:rPr>
          <w:rFonts w:cs="Times New Roman"/>
          <w:sz w:val="26"/>
          <w:szCs w:val="26"/>
        </w:rPr>
        <w:t>Алтуфьевский</w:t>
      </w:r>
      <w:proofErr w:type="spellEnd"/>
      <w:r w:rsidRPr="00E4786D">
        <w:rPr>
          <w:rFonts w:cs="Times New Roman"/>
          <w:sz w:val="26"/>
          <w:szCs w:val="26"/>
        </w:rPr>
        <w:t xml:space="preserve">» - 192 шт., </w:t>
      </w:r>
    </w:p>
    <w:p w:rsidR="00076777" w:rsidRPr="00E4786D" w:rsidRDefault="002C1633" w:rsidP="00076777">
      <w:pPr>
        <w:pStyle w:val="a3"/>
        <w:tabs>
          <w:tab w:val="left" w:pos="284"/>
        </w:tabs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ЛЗ «Лианозовский» - 165 шт., </w:t>
      </w:r>
    </w:p>
    <w:p w:rsidR="00076777" w:rsidRPr="00E4786D" w:rsidRDefault="002C1633" w:rsidP="00076777">
      <w:pPr>
        <w:pStyle w:val="a3"/>
        <w:tabs>
          <w:tab w:val="left" w:pos="284"/>
        </w:tabs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ПЗ «Северный» - 844 шт., </w:t>
      </w:r>
    </w:p>
    <w:p w:rsidR="00076777" w:rsidRPr="00E4786D" w:rsidRDefault="002C1633" w:rsidP="00076777">
      <w:pPr>
        <w:pStyle w:val="a3"/>
        <w:tabs>
          <w:tab w:val="left" w:pos="284"/>
        </w:tabs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ФЗ «Долгие пруды» - 819 шт., </w:t>
      </w:r>
    </w:p>
    <w:p w:rsidR="00423F6D" w:rsidRPr="00E4786D" w:rsidRDefault="004169AB" w:rsidP="00071506">
      <w:pPr>
        <w:tabs>
          <w:tab w:val="left" w:pos="284"/>
        </w:tabs>
        <w:ind w:left="709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>Памятник садово-паркового искусства</w:t>
      </w:r>
      <w:r w:rsidR="002C1633" w:rsidRPr="00E4786D">
        <w:rPr>
          <w:rFonts w:cs="Times New Roman"/>
          <w:sz w:val="26"/>
          <w:szCs w:val="26"/>
        </w:rPr>
        <w:t xml:space="preserve"> «Усадьба А</w:t>
      </w:r>
      <w:r w:rsidR="00076777" w:rsidRPr="00E4786D">
        <w:rPr>
          <w:rFonts w:cs="Times New Roman"/>
          <w:sz w:val="26"/>
          <w:szCs w:val="26"/>
        </w:rPr>
        <w:t>рхангельское-</w:t>
      </w:r>
      <w:proofErr w:type="spellStart"/>
      <w:r w:rsidR="00076777" w:rsidRPr="00E4786D">
        <w:rPr>
          <w:rFonts w:cs="Times New Roman"/>
          <w:sz w:val="26"/>
          <w:szCs w:val="26"/>
        </w:rPr>
        <w:t>Тюриково</w:t>
      </w:r>
      <w:proofErr w:type="spellEnd"/>
      <w:r w:rsidR="00076777" w:rsidRPr="00E4786D">
        <w:rPr>
          <w:rFonts w:cs="Times New Roman"/>
          <w:sz w:val="26"/>
          <w:szCs w:val="26"/>
        </w:rPr>
        <w:t>» - 45 шт.</w:t>
      </w:r>
    </w:p>
    <w:p w:rsidR="00071506" w:rsidRPr="00E4786D" w:rsidRDefault="00071506" w:rsidP="00071506">
      <w:pPr>
        <w:tabs>
          <w:tab w:val="left" w:pos="284"/>
        </w:tabs>
        <w:ind w:left="709"/>
        <w:rPr>
          <w:rFonts w:cs="Times New Roman"/>
          <w:b/>
          <w:sz w:val="26"/>
          <w:szCs w:val="26"/>
        </w:rPr>
      </w:pPr>
    </w:p>
    <w:p w:rsidR="00076777" w:rsidRPr="00E4786D" w:rsidRDefault="00423F6D" w:rsidP="00071506">
      <w:pPr>
        <w:pStyle w:val="a3"/>
        <w:numPr>
          <w:ilvl w:val="1"/>
          <w:numId w:val="16"/>
        </w:numPr>
        <w:tabs>
          <w:tab w:val="left" w:pos="284"/>
        </w:tabs>
        <w:ind w:left="0" w:firstLine="0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Уборка </w:t>
      </w:r>
      <w:proofErr w:type="spellStart"/>
      <w:r w:rsidRPr="00E4786D">
        <w:rPr>
          <w:rFonts w:cs="Times New Roman"/>
          <w:sz w:val="26"/>
          <w:szCs w:val="26"/>
        </w:rPr>
        <w:t>валежа</w:t>
      </w:r>
      <w:proofErr w:type="spellEnd"/>
      <w:r w:rsidRPr="00E4786D">
        <w:rPr>
          <w:rFonts w:cs="Times New Roman"/>
          <w:sz w:val="26"/>
          <w:szCs w:val="26"/>
        </w:rPr>
        <w:t xml:space="preserve"> – 300 м3 </w:t>
      </w:r>
      <w:r w:rsidR="00076777" w:rsidRPr="00E4786D">
        <w:rPr>
          <w:rFonts w:cs="Times New Roman"/>
          <w:sz w:val="26"/>
          <w:szCs w:val="26"/>
        </w:rPr>
        <w:t xml:space="preserve">в </w:t>
      </w:r>
      <w:proofErr w:type="spellStart"/>
      <w:r w:rsidR="00076777" w:rsidRPr="00E4786D">
        <w:rPr>
          <w:rFonts w:cs="Times New Roman"/>
          <w:sz w:val="26"/>
          <w:szCs w:val="26"/>
        </w:rPr>
        <w:t>т.ч</w:t>
      </w:r>
      <w:proofErr w:type="spellEnd"/>
      <w:r w:rsidR="00076777" w:rsidRPr="00E4786D">
        <w:rPr>
          <w:rFonts w:cs="Times New Roman"/>
          <w:sz w:val="26"/>
          <w:szCs w:val="26"/>
        </w:rPr>
        <w:t>. на территории</w:t>
      </w:r>
      <w:r w:rsidR="00071506" w:rsidRPr="00E4786D">
        <w:rPr>
          <w:rFonts w:cs="Times New Roman"/>
          <w:sz w:val="26"/>
          <w:szCs w:val="26"/>
        </w:rPr>
        <w:t>:</w:t>
      </w:r>
    </w:p>
    <w:p w:rsidR="00076777" w:rsidRPr="00E4786D" w:rsidRDefault="00423F6D" w:rsidP="00076777">
      <w:pPr>
        <w:pStyle w:val="a3"/>
        <w:tabs>
          <w:tab w:val="left" w:pos="284"/>
        </w:tabs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>ПЗ «</w:t>
      </w:r>
      <w:proofErr w:type="spellStart"/>
      <w:r w:rsidRPr="00E4786D">
        <w:rPr>
          <w:rFonts w:cs="Times New Roman"/>
          <w:sz w:val="26"/>
          <w:szCs w:val="26"/>
        </w:rPr>
        <w:t>Медведковский</w:t>
      </w:r>
      <w:proofErr w:type="spellEnd"/>
      <w:r w:rsidRPr="00E4786D">
        <w:rPr>
          <w:rFonts w:cs="Times New Roman"/>
          <w:sz w:val="26"/>
          <w:szCs w:val="26"/>
        </w:rPr>
        <w:t>» - 27,3 м3</w:t>
      </w:r>
      <w:r w:rsidR="00922FA4" w:rsidRPr="00E4786D">
        <w:rPr>
          <w:rFonts w:cs="Times New Roman"/>
          <w:sz w:val="26"/>
          <w:szCs w:val="26"/>
        </w:rPr>
        <w:t xml:space="preserve">, </w:t>
      </w:r>
    </w:p>
    <w:p w:rsidR="00076777" w:rsidRPr="00E4786D" w:rsidRDefault="00922FA4" w:rsidP="00076777">
      <w:pPr>
        <w:pStyle w:val="a3"/>
        <w:tabs>
          <w:tab w:val="left" w:pos="284"/>
        </w:tabs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>КЗ «</w:t>
      </w:r>
      <w:proofErr w:type="spellStart"/>
      <w:r w:rsidRPr="00E4786D">
        <w:rPr>
          <w:rFonts w:cs="Times New Roman"/>
          <w:sz w:val="26"/>
          <w:szCs w:val="26"/>
        </w:rPr>
        <w:t>Алтуфьевский</w:t>
      </w:r>
      <w:proofErr w:type="spellEnd"/>
      <w:r w:rsidRPr="00E4786D">
        <w:rPr>
          <w:rFonts w:cs="Times New Roman"/>
          <w:sz w:val="26"/>
          <w:szCs w:val="26"/>
        </w:rPr>
        <w:t xml:space="preserve">» - 39,9 м3, </w:t>
      </w:r>
    </w:p>
    <w:p w:rsidR="00076777" w:rsidRPr="00E4786D" w:rsidRDefault="00922FA4" w:rsidP="00076777">
      <w:pPr>
        <w:pStyle w:val="a3"/>
        <w:tabs>
          <w:tab w:val="left" w:pos="284"/>
        </w:tabs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>ЛЗ «Лианозовский» - 37,1 м</w:t>
      </w:r>
      <w:proofErr w:type="gramStart"/>
      <w:r w:rsidRPr="00E4786D">
        <w:rPr>
          <w:rFonts w:cs="Times New Roman"/>
          <w:sz w:val="26"/>
          <w:szCs w:val="26"/>
        </w:rPr>
        <w:t>3.,</w:t>
      </w:r>
      <w:proofErr w:type="gramEnd"/>
      <w:r w:rsidRPr="00E4786D">
        <w:rPr>
          <w:rFonts w:cs="Times New Roman"/>
          <w:sz w:val="26"/>
          <w:szCs w:val="26"/>
        </w:rPr>
        <w:t xml:space="preserve"> </w:t>
      </w:r>
    </w:p>
    <w:p w:rsidR="00076777" w:rsidRPr="00E4786D" w:rsidRDefault="00922FA4" w:rsidP="00076777">
      <w:pPr>
        <w:pStyle w:val="a3"/>
        <w:tabs>
          <w:tab w:val="left" w:pos="284"/>
        </w:tabs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ПЗ «Северный» - 42,7 м3, </w:t>
      </w:r>
    </w:p>
    <w:p w:rsidR="00076777" w:rsidRPr="00E4786D" w:rsidRDefault="00922FA4" w:rsidP="00076777">
      <w:pPr>
        <w:pStyle w:val="a3"/>
        <w:tabs>
          <w:tab w:val="left" w:pos="284"/>
        </w:tabs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ФЗ «Долгие пруды» - 37,8 м3, </w:t>
      </w:r>
    </w:p>
    <w:p w:rsidR="00423F6D" w:rsidRPr="00E4786D" w:rsidRDefault="004169AB" w:rsidP="00076777">
      <w:pPr>
        <w:pStyle w:val="a3"/>
        <w:tabs>
          <w:tab w:val="left" w:pos="284"/>
        </w:tabs>
        <w:rPr>
          <w:rFonts w:cs="Times New Roman"/>
          <w:b/>
          <w:sz w:val="26"/>
          <w:szCs w:val="26"/>
        </w:rPr>
      </w:pPr>
      <w:r w:rsidRPr="00E4786D">
        <w:rPr>
          <w:rFonts w:cs="Times New Roman"/>
          <w:sz w:val="26"/>
          <w:szCs w:val="26"/>
        </w:rPr>
        <w:t>Памятник садово-паркового искусства</w:t>
      </w:r>
      <w:r w:rsidR="00922FA4" w:rsidRPr="00E4786D">
        <w:rPr>
          <w:rFonts w:cs="Times New Roman"/>
          <w:sz w:val="26"/>
          <w:szCs w:val="26"/>
        </w:rPr>
        <w:t xml:space="preserve"> «Усадьба Архангельское-</w:t>
      </w:r>
      <w:proofErr w:type="spellStart"/>
      <w:r w:rsidR="00922FA4" w:rsidRPr="00E4786D">
        <w:rPr>
          <w:rFonts w:cs="Times New Roman"/>
          <w:sz w:val="26"/>
          <w:szCs w:val="26"/>
        </w:rPr>
        <w:t>Тюриково</w:t>
      </w:r>
      <w:proofErr w:type="spellEnd"/>
      <w:r w:rsidR="00922FA4" w:rsidRPr="00E4786D">
        <w:rPr>
          <w:rFonts w:cs="Times New Roman"/>
          <w:sz w:val="26"/>
          <w:szCs w:val="26"/>
        </w:rPr>
        <w:t>» - 25,2 м3</w:t>
      </w:r>
    </w:p>
    <w:p w:rsidR="00336C4B" w:rsidRPr="00E4786D" w:rsidRDefault="00336C4B" w:rsidP="00336C4B">
      <w:pPr>
        <w:pStyle w:val="a3"/>
        <w:tabs>
          <w:tab w:val="left" w:pos="284"/>
        </w:tabs>
        <w:ind w:left="0"/>
        <w:rPr>
          <w:rFonts w:cs="Times New Roman"/>
          <w:sz w:val="26"/>
          <w:szCs w:val="26"/>
          <w:u w:val="single"/>
        </w:rPr>
      </w:pPr>
    </w:p>
    <w:p w:rsidR="007C52B5" w:rsidRPr="00E4786D" w:rsidRDefault="00336C4B" w:rsidP="0007150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Times New Roman"/>
          <w:b/>
          <w:sz w:val="26"/>
          <w:szCs w:val="26"/>
        </w:rPr>
      </w:pPr>
      <w:r w:rsidRPr="00E4786D">
        <w:rPr>
          <w:rFonts w:cs="Times New Roman"/>
          <w:b/>
          <w:sz w:val="26"/>
          <w:szCs w:val="26"/>
        </w:rPr>
        <w:t xml:space="preserve">Информация о работе по регулированию въезда на ООПТ (количество </w:t>
      </w:r>
      <w:proofErr w:type="spellStart"/>
      <w:r w:rsidRPr="00E4786D">
        <w:rPr>
          <w:rFonts w:cs="Times New Roman"/>
          <w:b/>
          <w:sz w:val="26"/>
          <w:szCs w:val="26"/>
        </w:rPr>
        <w:t>противовъездных</w:t>
      </w:r>
      <w:proofErr w:type="spellEnd"/>
      <w:r w:rsidRPr="00E4786D">
        <w:rPr>
          <w:rFonts w:cs="Times New Roman"/>
          <w:b/>
          <w:sz w:val="26"/>
          <w:szCs w:val="26"/>
        </w:rPr>
        <w:t xml:space="preserve"> сооружений, в том числе установленных за отчетный период, количество-пропускных пунктов)</w:t>
      </w:r>
      <w:r w:rsidR="007D46EA" w:rsidRPr="00E4786D">
        <w:rPr>
          <w:rFonts w:cs="Times New Roman"/>
          <w:b/>
          <w:sz w:val="26"/>
          <w:szCs w:val="26"/>
        </w:rPr>
        <w:t xml:space="preserve"> – </w:t>
      </w:r>
      <w:r w:rsidR="007D46EA" w:rsidRPr="00E4786D">
        <w:rPr>
          <w:rFonts w:cs="Times New Roman"/>
          <w:sz w:val="26"/>
          <w:szCs w:val="26"/>
        </w:rPr>
        <w:t>не устанавливались.</w:t>
      </w:r>
    </w:p>
    <w:p w:rsidR="00336C4B" w:rsidRPr="00E4786D" w:rsidRDefault="00336C4B" w:rsidP="00336C4B">
      <w:pPr>
        <w:pStyle w:val="a3"/>
        <w:rPr>
          <w:rFonts w:cs="Times New Roman"/>
          <w:b/>
          <w:sz w:val="26"/>
          <w:szCs w:val="26"/>
          <w:u w:val="single"/>
        </w:rPr>
      </w:pPr>
    </w:p>
    <w:p w:rsidR="00336C4B" w:rsidRPr="00E4786D" w:rsidRDefault="00336C4B" w:rsidP="000E61B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cs="Times New Roman"/>
          <w:b/>
          <w:sz w:val="26"/>
          <w:szCs w:val="26"/>
          <w:u w:val="single"/>
        </w:rPr>
      </w:pPr>
      <w:r w:rsidRPr="00E4786D">
        <w:rPr>
          <w:rFonts w:cs="Times New Roman"/>
          <w:b/>
          <w:sz w:val="26"/>
          <w:szCs w:val="26"/>
        </w:rPr>
        <w:t>Эколого-просветительская деятельность:</w:t>
      </w:r>
    </w:p>
    <w:p w:rsidR="00103039" w:rsidRPr="00E4786D" w:rsidRDefault="00103039" w:rsidP="00071506">
      <w:pPr>
        <w:ind w:firstLine="709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>В период с 01 января по 31 декабря 201</w:t>
      </w:r>
      <w:r w:rsidR="008C0D61" w:rsidRPr="00E4786D">
        <w:rPr>
          <w:rFonts w:cs="Times New Roman"/>
          <w:sz w:val="26"/>
          <w:szCs w:val="26"/>
        </w:rPr>
        <w:t>4</w:t>
      </w:r>
      <w:r w:rsidRPr="00E4786D">
        <w:rPr>
          <w:rFonts w:cs="Times New Roman"/>
          <w:sz w:val="26"/>
          <w:szCs w:val="26"/>
        </w:rPr>
        <w:t xml:space="preserve"> года было проведено </w:t>
      </w:r>
      <w:r w:rsidR="009011B6" w:rsidRPr="00E4786D">
        <w:rPr>
          <w:rFonts w:cs="Times New Roman"/>
          <w:sz w:val="26"/>
          <w:szCs w:val="26"/>
        </w:rPr>
        <w:t>550</w:t>
      </w:r>
      <w:r w:rsidRPr="00E4786D">
        <w:rPr>
          <w:rFonts w:cs="Times New Roman"/>
          <w:sz w:val="26"/>
          <w:szCs w:val="26"/>
        </w:rPr>
        <w:t xml:space="preserve"> экологических мероприятий (культурно-массовых, оздоровительных, спортивных, образовательных мероприятий, мастер-классов, экскурсий, творческих конкурсов). Общее количество участников превысило </w:t>
      </w:r>
      <w:r w:rsidR="00071506" w:rsidRPr="00E4786D">
        <w:rPr>
          <w:rFonts w:cs="Times New Roman"/>
          <w:sz w:val="26"/>
          <w:szCs w:val="26"/>
        </w:rPr>
        <w:t>32</w:t>
      </w:r>
      <w:r w:rsidR="009011B6" w:rsidRPr="00E4786D">
        <w:rPr>
          <w:rFonts w:cs="Times New Roman"/>
          <w:sz w:val="26"/>
          <w:szCs w:val="26"/>
        </w:rPr>
        <w:t>000</w:t>
      </w:r>
      <w:r w:rsidRPr="00E4786D">
        <w:rPr>
          <w:rFonts w:cs="Times New Roman"/>
          <w:sz w:val="26"/>
          <w:szCs w:val="26"/>
        </w:rPr>
        <w:t xml:space="preserve"> человек.</w:t>
      </w:r>
    </w:p>
    <w:p w:rsidR="00103039" w:rsidRPr="00E4786D" w:rsidRDefault="00103039" w:rsidP="00103039">
      <w:pPr>
        <w:pStyle w:val="a3"/>
        <w:tabs>
          <w:tab w:val="left" w:pos="284"/>
        </w:tabs>
        <w:ind w:left="0"/>
        <w:rPr>
          <w:rFonts w:cs="Times New Roman"/>
          <w:b/>
          <w:sz w:val="26"/>
          <w:szCs w:val="26"/>
          <w:u w:val="single"/>
        </w:rPr>
      </w:pPr>
    </w:p>
    <w:p w:rsidR="00336C4B" w:rsidRPr="00E4786D" w:rsidRDefault="0019676D" w:rsidP="00571D3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cs="Times New Roman"/>
          <w:b/>
          <w:sz w:val="26"/>
          <w:szCs w:val="26"/>
        </w:rPr>
      </w:pPr>
      <w:r w:rsidRPr="00E4786D">
        <w:rPr>
          <w:rFonts w:cs="Times New Roman"/>
          <w:b/>
          <w:sz w:val="26"/>
          <w:szCs w:val="26"/>
        </w:rPr>
        <w:t>Информация о природных выставках и экспозициях, организованных ГПБУ «Управление ООПТ по СВАО», экскурсиях, природоохранных а</w:t>
      </w:r>
      <w:r w:rsidR="00103039" w:rsidRPr="00E4786D">
        <w:rPr>
          <w:rFonts w:cs="Times New Roman"/>
          <w:b/>
          <w:sz w:val="26"/>
          <w:szCs w:val="26"/>
        </w:rPr>
        <w:t>кциях, праздничных мероприятиях</w:t>
      </w:r>
    </w:p>
    <w:p w:rsidR="006B6147" w:rsidRPr="00E4786D" w:rsidRDefault="006B6147" w:rsidP="003D029A">
      <w:pPr>
        <w:pStyle w:val="a3"/>
        <w:tabs>
          <w:tab w:val="left" w:pos="284"/>
        </w:tabs>
        <w:ind w:left="0" w:firstLine="709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>За отчётный период было проведено:</w:t>
      </w:r>
    </w:p>
    <w:p w:rsidR="00345529" w:rsidRPr="00E4786D" w:rsidRDefault="00345529" w:rsidP="00345529">
      <w:pPr>
        <w:pStyle w:val="a3"/>
        <w:numPr>
          <w:ilvl w:val="0"/>
          <w:numId w:val="12"/>
        </w:numPr>
        <w:tabs>
          <w:tab w:val="left" w:pos="567"/>
        </w:tabs>
        <w:ind w:left="851" w:hanging="284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Природоохранных акций - </w:t>
      </w:r>
      <w:r w:rsidR="008C0D61" w:rsidRPr="00E4786D">
        <w:rPr>
          <w:rFonts w:cs="Times New Roman"/>
          <w:sz w:val="26"/>
          <w:szCs w:val="26"/>
        </w:rPr>
        <w:t>46</w:t>
      </w:r>
      <w:r w:rsidRPr="00E4786D">
        <w:rPr>
          <w:rFonts w:cs="Times New Roman"/>
          <w:sz w:val="26"/>
          <w:szCs w:val="26"/>
        </w:rPr>
        <w:t xml:space="preserve">, количество участников </w:t>
      </w:r>
      <w:r w:rsidR="008C0D61" w:rsidRPr="00E4786D">
        <w:rPr>
          <w:rFonts w:cs="Times New Roman"/>
          <w:sz w:val="26"/>
          <w:szCs w:val="26"/>
        </w:rPr>
        <w:t>2500</w:t>
      </w:r>
      <w:r w:rsidRPr="00E4786D">
        <w:rPr>
          <w:rFonts w:cs="Times New Roman"/>
          <w:sz w:val="26"/>
          <w:szCs w:val="26"/>
        </w:rPr>
        <w:t xml:space="preserve"> человек</w:t>
      </w:r>
      <w:r w:rsidR="00071506" w:rsidRPr="00E4786D">
        <w:rPr>
          <w:rFonts w:cs="Times New Roman"/>
          <w:sz w:val="26"/>
          <w:szCs w:val="26"/>
        </w:rPr>
        <w:t>;</w:t>
      </w:r>
      <w:r w:rsidRPr="00E4786D">
        <w:rPr>
          <w:rFonts w:cs="Times New Roman"/>
          <w:sz w:val="26"/>
          <w:szCs w:val="26"/>
        </w:rPr>
        <w:t xml:space="preserve"> </w:t>
      </w:r>
    </w:p>
    <w:p w:rsidR="00E127B6" w:rsidRPr="00E4786D" w:rsidRDefault="00345529" w:rsidP="00345529">
      <w:pPr>
        <w:pStyle w:val="a3"/>
        <w:numPr>
          <w:ilvl w:val="0"/>
          <w:numId w:val="12"/>
        </w:numPr>
        <w:tabs>
          <w:tab w:val="left" w:pos="567"/>
        </w:tabs>
        <w:ind w:left="851" w:hanging="284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Экскурсии - </w:t>
      </w:r>
      <w:r w:rsidR="00E127B6" w:rsidRPr="00E4786D">
        <w:rPr>
          <w:rFonts w:cs="Times New Roman"/>
          <w:sz w:val="26"/>
          <w:szCs w:val="26"/>
        </w:rPr>
        <w:t>98</w:t>
      </w:r>
      <w:r w:rsidRPr="00E4786D">
        <w:rPr>
          <w:rFonts w:cs="Times New Roman"/>
          <w:sz w:val="26"/>
          <w:szCs w:val="26"/>
        </w:rPr>
        <w:t xml:space="preserve">, количество участников </w:t>
      </w:r>
      <w:r w:rsidR="009011B6" w:rsidRPr="00E4786D">
        <w:rPr>
          <w:rFonts w:cs="Times New Roman"/>
          <w:sz w:val="26"/>
          <w:szCs w:val="26"/>
        </w:rPr>
        <w:t>2 5</w:t>
      </w:r>
      <w:r w:rsidR="00071506" w:rsidRPr="00E4786D">
        <w:rPr>
          <w:rFonts w:cs="Times New Roman"/>
          <w:sz w:val="26"/>
          <w:szCs w:val="26"/>
        </w:rPr>
        <w:t>00 человек;</w:t>
      </w:r>
    </w:p>
    <w:p w:rsidR="00345529" w:rsidRPr="00E4786D" w:rsidRDefault="00345529" w:rsidP="00345529">
      <w:pPr>
        <w:pStyle w:val="a3"/>
        <w:numPr>
          <w:ilvl w:val="0"/>
          <w:numId w:val="12"/>
        </w:numPr>
        <w:tabs>
          <w:tab w:val="left" w:pos="567"/>
        </w:tabs>
        <w:ind w:left="851" w:hanging="284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>Праздников</w:t>
      </w:r>
      <w:r w:rsidR="008C0D61" w:rsidRPr="00E4786D">
        <w:rPr>
          <w:rFonts w:cs="Times New Roman"/>
          <w:sz w:val="26"/>
          <w:szCs w:val="26"/>
        </w:rPr>
        <w:t>, конференций, спортивных мероприятий</w:t>
      </w:r>
      <w:r w:rsidR="001D07EB" w:rsidRPr="00E4786D">
        <w:rPr>
          <w:rFonts w:cs="Times New Roman"/>
          <w:sz w:val="26"/>
          <w:szCs w:val="26"/>
        </w:rPr>
        <w:t xml:space="preserve"> – </w:t>
      </w:r>
      <w:r w:rsidR="008C0D61" w:rsidRPr="00E4786D">
        <w:rPr>
          <w:rFonts w:cs="Times New Roman"/>
          <w:sz w:val="26"/>
          <w:szCs w:val="26"/>
        </w:rPr>
        <w:t>56</w:t>
      </w:r>
      <w:r w:rsidR="001D07EB" w:rsidRPr="00E4786D">
        <w:rPr>
          <w:rFonts w:cs="Times New Roman"/>
          <w:sz w:val="26"/>
          <w:szCs w:val="26"/>
        </w:rPr>
        <w:t xml:space="preserve">, </w:t>
      </w:r>
      <w:r w:rsidRPr="00E4786D">
        <w:rPr>
          <w:rFonts w:cs="Times New Roman"/>
          <w:sz w:val="26"/>
          <w:szCs w:val="26"/>
        </w:rPr>
        <w:t>количес</w:t>
      </w:r>
      <w:r w:rsidR="00E127B6" w:rsidRPr="00E4786D">
        <w:rPr>
          <w:rFonts w:cs="Times New Roman"/>
          <w:sz w:val="26"/>
          <w:szCs w:val="26"/>
        </w:rPr>
        <w:t>тво участников 1</w:t>
      </w:r>
      <w:r w:rsidR="008C0D61" w:rsidRPr="00E4786D">
        <w:rPr>
          <w:rFonts w:cs="Times New Roman"/>
          <w:sz w:val="26"/>
          <w:szCs w:val="26"/>
        </w:rPr>
        <w:t>6</w:t>
      </w:r>
      <w:r w:rsidR="00071506" w:rsidRPr="00E4786D">
        <w:rPr>
          <w:rFonts w:cs="Times New Roman"/>
          <w:sz w:val="26"/>
          <w:szCs w:val="26"/>
        </w:rPr>
        <w:t> </w:t>
      </w:r>
      <w:r w:rsidR="008C0D61" w:rsidRPr="00E4786D">
        <w:rPr>
          <w:rFonts w:cs="Times New Roman"/>
          <w:sz w:val="26"/>
          <w:szCs w:val="26"/>
        </w:rPr>
        <w:t>0</w:t>
      </w:r>
      <w:r w:rsidR="00E127B6" w:rsidRPr="00E4786D">
        <w:rPr>
          <w:rFonts w:cs="Times New Roman"/>
          <w:sz w:val="26"/>
          <w:szCs w:val="26"/>
        </w:rPr>
        <w:t>00</w:t>
      </w:r>
      <w:r w:rsidR="00071506" w:rsidRPr="00E4786D">
        <w:rPr>
          <w:rFonts w:cs="Times New Roman"/>
          <w:sz w:val="26"/>
          <w:szCs w:val="26"/>
        </w:rPr>
        <w:t>;</w:t>
      </w:r>
      <w:r w:rsidRPr="00E4786D">
        <w:rPr>
          <w:rFonts w:cs="Times New Roman"/>
          <w:sz w:val="26"/>
          <w:szCs w:val="26"/>
        </w:rPr>
        <w:t xml:space="preserve"> </w:t>
      </w:r>
    </w:p>
    <w:p w:rsidR="00E127B6" w:rsidRPr="00E4786D" w:rsidRDefault="008C0D61" w:rsidP="00345529">
      <w:pPr>
        <w:pStyle w:val="a3"/>
        <w:numPr>
          <w:ilvl w:val="0"/>
          <w:numId w:val="12"/>
        </w:numPr>
        <w:tabs>
          <w:tab w:val="left" w:pos="567"/>
        </w:tabs>
        <w:ind w:left="851" w:hanging="284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>Организовано 5 выставок, которые посетили более 2 000 человек</w:t>
      </w:r>
      <w:r w:rsidR="00071506" w:rsidRPr="00E4786D">
        <w:rPr>
          <w:rFonts w:cs="Times New Roman"/>
          <w:sz w:val="26"/>
          <w:szCs w:val="26"/>
        </w:rPr>
        <w:t>:</w:t>
      </w:r>
      <w:r w:rsidRPr="00E4786D">
        <w:rPr>
          <w:rFonts w:cs="Times New Roman"/>
          <w:sz w:val="26"/>
          <w:szCs w:val="26"/>
        </w:rPr>
        <w:t xml:space="preserve"> «Птицы Северо-Востока», «Животные глазами детей», «Весна глазами детей», «Сохраним природу вместе», «История мусора».</w:t>
      </w:r>
    </w:p>
    <w:p w:rsidR="00BE2965" w:rsidRPr="00E4786D" w:rsidRDefault="00BE2965" w:rsidP="00345529">
      <w:pPr>
        <w:pStyle w:val="a3"/>
        <w:numPr>
          <w:ilvl w:val="0"/>
          <w:numId w:val="12"/>
        </w:numPr>
        <w:tabs>
          <w:tab w:val="left" w:pos="567"/>
        </w:tabs>
        <w:ind w:left="851" w:hanging="284"/>
        <w:jc w:val="both"/>
        <w:rPr>
          <w:rFonts w:cs="Times New Roman"/>
          <w:sz w:val="26"/>
          <w:szCs w:val="26"/>
        </w:rPr>
      </w:pPr>
    </w:p>
    <w:p w:rsidR="00BE2965" w:rsidRPr="00E4786D" w:rsidRDefault="00BE2965" w:rsidP="00BE2965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cs="Times New Roman"/>
          <w:b/>
          <w:sz w:val="26"/>
          <w:szCs w:val="26"/>
        </w:rPr>
      </w:pPr>
      <w:r w:rsidRPr="00E4786D">
        <w:rPr>
          <w:rFonts w:cs="Times New Roman"/>
          <w:b/>
          <w:sz w:val="26"/>
          <w:szCs w:val="26"/>
        </w:rPr>
        <w:t xml:space="preserve">Информация о работе сектора охраны и учета животных 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798"/>
        <w:gridCol w:w="2712"/>
        <w:gridCol w:w="1843"/>
        <w:gridCol w:w="1482"/>
        <w:gridCol w:w="3621"/>
      </w:tblGrid>
      <w:tr w:rsidR="00BE2965" w:rsidRPr="00E4786D" w:rsidTr="00BE2965">
        <w:trPr>
          <w:trHeight w:val="94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65" w:rsidRPr="00E4786D" w:rsidRDefault="00BE2965" w:rsidP="004045F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4786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E4786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п.п</w:t>
            </w:r>
            <w:proofErr w:type="spellEnd"/>
            <w:r w:rsidRPr="00E4786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65" w:rsidRPr="00E4786D" w:rsidRDefault="00BE2965" w:rsidP="004045F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4786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65" w:rsidRPr="00E4786D" w:rsidRDefault="00BE2965" w:rsidP="004045F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4786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 выполнения мероприятия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65" w:rsidRPr="00E4786D" w:rsidRDefault="00BE2965" w:rsidP="004045F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4786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65" w:rsidRPr="00E4786D" w:rsidRDefault="00BE2965" w:rsidP="004045F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4786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Примечание</w:t>
            </w:r>
            <w:r w:rsidRPr="00E4786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(трудности, перенос срока, обоснование нового срока)</w:t>
            </w:r>
          </w:p>
        </w:tc>
      </w:tr>
      <w:tr w:rsidR="00BE2965" w:rsidRPr="00E4786D" w:rsidTr="00BE2965">
        <w:trPr>
          <w:trHeight w:val="6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65" w:rsidRPr="00E4786D" w:rsidRDefault="00BE2965" w:rsidP="004045F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4786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5" w:rsidRPr="00E4786D" w:rsidRDefault="00BE2965" w:rsidP="004045FD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4786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«Зимний учет водоплавающих»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65" w:rsidRPr="00E4786D" w:rsidRDefault="00BE2965" w:rsidP="004045F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4786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Предпоследнее воскресенье января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65" w:rsidRPr="00E4786D" w:rsidRDefault="00BE2965" w:rsidP="004045F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786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Шапурко</w:t>
            </w:r>
            <w:proofErr w:type="spellEnd"/>
            <w:r w:rsidRPr="00E4786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65" w:rsidRPr="00E4786D" w:rsidRDefault="00BE2965" w:rsidP="004045FD">
            <w:pPr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E4786D">
              <w:rPr>
                <w:rFonts w:cs="Times New Roman"/>
                <w:sz w:val="26"/>
                <w:szCs w:val="26"/>
              </w:rPr>
              <w:t>Всего на маршруте было встречено 2404 особей кряквы, из них 1393 самца и 1011 самок.</w:t>
            </w:r>
          </w:p>
          <w:p w:rsidR="00BE2965" w:rsidRPr="00E4786D" w:rsidRDefault="00BE2965" w:rsidP="004045FD">
            <w:pPr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E4786D">
              <w:rPr>
                <w:rFonts w:cs="Times New Roman"/>
                <w:sz w:val="26"/>
                <w:szCs w:val="26"/>
              </w:rPr>
              <w:t>Всего в учетах принимали участие 5 человека, из них 3 сотрудника и 2 волонтера.</w:t>
            </w:r>
          </w:p>
        </w:tc>
      </w:tr>
      <w:tr w:rsidR="00BE2965" w:rsidRPr="00E4786D" w:rsidTr="00BE2965">
        <w:trPr>
          <w:trHeight w:val="12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65" w:rsidRPr="00E4786D" w:rsidRDefault="00BE2965" w:rsidP="004045F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4786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65" w:rsidRPr="00E4786D" w:rsidRDefault="00BE2965" w:rsidP="004045FD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4786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«Зимний учет млекопитающих – мониторинг численности»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65" w:rsidRPr="00E4786D" w:rsidRDefault="00BE2965" w:rsidP="004045F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4786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Январь-февраль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65" w:rsidRPr="00E4786D" w:rsidRDefault="00BE2965" w:rsidP="004045F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786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Шапурко</w:t>
            </w:r>
            <w:proofErr w:type="spellEnd"/>
            <w:r w:rsidRPr="00E4786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65" w:rsidRPr="00E4786D" w:rsidRDefault="00BE2965" w:rsidP="004045FD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4786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Всего на природных территориях выявлены 4 вида млекопитающих: ласка – 3 особи, лисица –1 особь, белка – 12 особей, заяц беляк – 2 особи</w:t>
            </w:r>
          </w:p>
        </w:tc>
      </w:tr>
      <w:tr w:rsidR="00BE2965" w:rsidRPr="00E4786D" w:rsidTr="00BE2965">
        <w:trPr>
          <w:trHeight w:val="6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65" w:rsidRPr="00E4786D" w:rsidRDefault="00BE2965" w:rsidP="004045F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4786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65" w:rsidRPr="00E4786D" w:rsidRDefault="00BE2965" w:rsidP="004045FD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4786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Учет раннецветущих растений на подведомственных природных территориях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65" w:rsidRPr="00E4786D" w:rsidRDefault="00BE2965" w:rsidP="004045F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4786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Март-начало мая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65" w:rsidRPr="00E4786D" w:rsidRDefault="00BE2965" w:rsidP="004045F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786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Шапурко</w:t>
            </w:r>
            <w:proofErr w:type="spellEnd"/>
            <w:r w:rsidRPr="00E4786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65" w:rsidRPr="00E4786D" w:rsidRDefault="00BE2965" w:rsidP="004045FD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4786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Выявлено 2 новые популяции </w:t>
            </w:r>
            <w:proofErr w:type="gramStart"/>
            <w:r w:rsidRPr="00E4786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медуницы  неясной</w:t>
            </w:r>
            <w:proofErr w:type="gramEnd"/>
            <w:r w:rsidRPr="00E4786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с количеством особей около 14 шт.</w:t>
            </w:r>
          </w:p>
        </w:tc>
      </w:tr>
      <w:tr w:rsidR="00BE2965" w:rsidRPr="00E4786D" w:rsidTr="00BE2965">
        <w:trPr>
          <w:trHeight w:val="12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65" w:rsidRPr="00E4786D" w:rsidRDefault="00BE2965" w:rsidP="004045F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4786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65" w:rsidRPr="00E4786D" w:rsidRDefault="00BE2965" w:rsidP="004045FD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4786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«Соловьиные вечера» учет соловьев на природных территориях, скверах и парках СВАО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65" w:rsidRPr="00E4786D" w:rsidRDefault="00BE2965" w:rsidP="004045F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4786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Последние выходные мая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65" w:rsidRPr="00E4786D" w:rsidRDefault="00BE2965" w:rsidP="004045F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786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Шапурко</w:t>
            </w:r>
            <w:proofErr w:type="spellEnd"/>
            <w:r w:rsidRPr="00E4786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65" w:rsidRPr="00E4786D" w:rsidRDefault="00BE2965" w:rsidP="004045FD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4786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 природных территориях выявлено 41 новое гнездование соловья обыкновенного</w:t>
            </w:r>
          </w:p>
        </w:tc>
      </w:tr>
      <w:tr w:rsidR="00BE2965" w:rsidRPr="00E4786D" w:rsidTr="00BE2965">
        <w:trPr>
          <w:trHeight w:val="60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65" w:rsidRPr="00E4786D" w:rsidRDefault="00BE2965" w:rsidP="004045F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4786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65" w:rsidRPr="00E4786D" w:rsidRDefault="00BE2965" w:rsidP="004045FD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4786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Сезонные наблюдения за состоянием флоры и фауны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65" w:rsidRPr="00E4786D" w:rsidRDefault="00BE2965" w:rsidP="004045F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4786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течении года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65" w:rsidRPr="00E4786D" w:rsidRDefault="00BE2965" w:rsidP="004045F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786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Шапурко</w:t>
            </w:r>
            <w:proofErr w:type="spellEnd"/>
            <w:r w:rsidRPr="00E4786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65" w:rsidRPr="00E4786D" w:rsidRDefault="00BE2965" w:rsidP="004045FD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4786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Выявлено новое местонахождение ондатры обыкновенной. </w:t>
            </w:r>
          </w:p>
        </w:tc>
      </w:tr>
    </w:tbl>
    <w:p w:rsidR="008C0D61" w:rsidRPr="00E4786D" w:rsidRDefault="008C0D61" w:rsidP="00BE2965">
      <w:pPr>
        <w:pStyle w:val="a3"/>
        <w:tabs>
          <w:tab w:val="left" w:pos="567"/>
        </w:tabs>
        <w:ind w:left="0"/>
        <w:jc w:val="both"/>
        <w:rPr>
          <w:rFonts w:cs="Times New Roman"/>
          <w:b/>
          <w:sz w:val="26"/>
          <w:szCs w:val="26"/>
        </w:rPr>
      </w:pPr>
    </w:p>
    <w:p w:rsidR="00BE2965" w:rsidRPr="00E4786D" w:rsidRDefault="00BE2965" w:rsidP="00BE2965">
      <w:pPr>
        <w:pStyle w:val="a3"/>
        <w:tabs>
          <w:tab w:val="left" w:pos="567"/>
        </w:tabs>
        <w:ind w:left="0"/>
        <w:jc w:val="both"/>
        <w:rPr>
          <w:rFonts w:cs="Times New Roman"/>
          <w:b/>
          <w:sz w:val="26"/>
          <w:szCs w:val="26"/>
        </w:rPr>
      </w:pPr>
    </w:p>
    <w:p w:rsidR="00BE2965" w:rsidRPr="00E4786D" w:rsidRDefault="00BE2965" w:rsidP="00BE2965">
      <w:pPr>
        <w:pStyle w:val="a3"/>
        <w:tabs>
          <w:tab w:val="left" w:pos="567"/>
        </w:tabs>
        <w:ind w:left="0"/>
        <w:jc w:val="both"/>
        <w:rPr>
          <w:rFonts w:cs="Times New Roman"/>
          <w:b/>
          <w:sz w:val="26"/>
          <w:szCs w:val="26"/>
        </w:rPr>
      </w:pPr>
    </w:p>
    <w:p w:rsidR="0019676D" w:rsidRPr="00E4786D" w:rsidRDefault="0019676D" w:rsidP="00571D3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cs="Times New Roman"/>
          <w:b/>
          <w:sz w:val="26"/>
          <w:szCs w:val="26"/>
        </w:rPr>
      </w:pPr>
      <w:r w:rsidRPr="00E4786D">
        <w:rPr>
          <w:rFonts w:cs="Times New Roman"/>
          <w:b/>
          <w:sz w:val="26"/>
          <w:szCs w:val="26"/>
        </w:rPr>
        <w:t>Информация о ст</w:t>
      </w:r>
      <w:r w:rsidR="005C39D1" w:rsidRPr="00E4786D">
        <w:rPr>
          <w:rFonts w:cs="Times New Roman"/>
          <w:b/>
          <w:sz w:val="26"/>
          <w:szCs w:val="26"/>
        </w:rPr>
        <w:t>р</w:t>
      </w:r>
      <w:r w:rsidRPr="00E4786D">
        <w:rPr>
          <w:rFonts w:cs="Times New Roman"/>
          <w:b/>
          <w:sz w:val="26"/>
          <w:szCs w:val="26"/>
        </w:rPr>
        <w:t>анице в интернете</w:t>
      </w:r>
      <w:r w:rsidR="005B25AB" w:rsidRPr="00E4786D">
        <w:rPr>
          <w:rFonts w:cs="Times New Roman"/>
          <w:b/>
          <w:sz w:val="26"/>
          <w:szCs w:val="26"/>
        </w:rPr>
        <w:t>, посвящённой ООПТ (указать адрес), количество публикаций на сайте, статистическ</w:t>
      </w:r>
      <w:r w:rsidR="001571AD" w:rsidRPr="00E4786D">
        <w:rPr>
          <w:rFonts w:cs="Times New Roman"/>
          <w:b/>
          <w:sz w:val="26"/>
          <w:szCs w:val="26"/>
        </w:rPr>
        <w:t>ие показатели работы с блогами)</w:t>
      </w:r>
    </w:p>
    <w:p w:rsidR="005A11EC" w:rsidRPr="00E4786D" w:rsidRDefault="001571AD" w:rsidP="00FE5DF8">
      <w:pPr>
        <w:spacing w:line="240" w:lineRule="auto"/>
        <w:ind w:firstLine="708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Официальный сайт </w:t>
      </w:r>
      <w:r w:rsidR="008C0D61" w:rsidRPr="00E4786D">
        <w:rPr>
          <w:rFonts w:cs="Times New Roman"/>
          <w:sz w:val="26"/>
          <w:szCs w:val="26"/>
        </w:rPr>
        <w:t>Дирекции</w:t>
      </w:r>
      <w:r w:rsidRPr="00E4786D">
        <w:rPr>
          <w:rFonts w:cs="Times New Roman"/>
          <w:sz w:val="26"/>
          <w:szCs w:val="26"/>
        </w:rPr>
        <w:t xml:space="preserve">- </w:t>
      </w:r>
      <w:hyperlink r:id="rId8" w:history="1">
        <w:r w:rsidRPr="00E4786D">
          <w:rPr>
            <w:rStyle w:val="a9"/>
            <w:rFonts w:cs="Times New Roman"/>
            <w:color w:val="auto"/>
            <w:sz w:val="26"/>
            <w:szCs w:val="26"/>
            <w:lang w:val="en-US"/>
          </w:rPr>
          <w:t>www</w:t>
        </w:r>
        <w:r w:rsidRPr="00E4786D">
          <w:rPr>
            <w:rStyle w:val="a9"/>
            <w:rFonts w:cs="Times New Roman"/>
            <w:color w:val="auto"/>
            <w:sz w:val="26"/>
            <w:szCs w:val="26"/>
          </w:rPr>
          <w:t>.</w:t>
        </w:r>
        <w:proofErr w:type="spellStart"/>
        <w:r w:rsidRPr="00E4786D">
          <w:rPr>
            <w:rStyle w:val="a9"/>
            <w:rFonts w:cs="Times New Roman"/>
            <w:color w:val="auto"/>
            <w:sz w:val="26"/>
            <w:szCs w:val="26"/>
            <w:lang w:val="en-US"/>
          </w:rPr>
          <w:t>ooptsvao</w:t>
        </w:r>
        <w:proofErr w:type="spellEnd"/>
        <w:r w:rsidRPr="00E4786D">
          <w:rPr>
            <w:rStyle w:val="a9"/>
            <w:rFonts w:cs="Times New Roman"/>
            <w:color w:val="auto"/>
            <w:sz w:val="26"/>
            <w:szCs w:val="26"/>
          </w:rPr>
          <w:t>.</w:t>
        </w:r>
        <w:proofErr w:type="spellStart"/>
        <w:r w:rsidRPr="00E4786D">
          <w:rPr>
            <w:rStyle w:val="a9"/>
            <w:rFonts w:cs="Times New Roman"/>
            <w:color w:val="auto"/>
            <w:sz w:val="26"/>
            <w:szCs w:val="26"/>
            <w:lang w:val="en-US"/>
          </w:rPr>
          <w:t>mos</w:t>
        </w:r>
        <w:proofErr w:type="spellEnd"/>
        <w:r w:rsidRPr="00E4786D">
          <w:rPr>
            <w:rStyle w:val="a9"/>
            <w:rFonts w:cs="Times New Roman"/>
            <w:color w:val="auto"/>
            <w:sz w:val="26"/>
            <w:szCs w:val="26"/>
          </w:rPr>
          <w:t>.</w:t>
        </w:r>
        <w:proofErr w:type="spellStart"/>
        <w:r w:rsidRPr="00E4786D">
          <w:rPr>
            <w:rStyle w:val="a9"/>
            <w:rFonts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E4786D">
        <w:rPr>
          <w:rFonts w:cs="Times New Roman"/>
          <w:sz w:val="26"/>
          <w:szCs w:val="26"/>
        </w:rPr>
        <w:t>, а</w:t>
      </w:r>
      <w:r w:rsidR="00FE5DF8" w:rsidRPr="00E4786D">
        <w:rPr>
          <w:rFonts w:cs="Times New Roman"/>
          <w:sz w:val="26"/>
          <w:szCs w:val="26"/>
        </w:rPr>
        <w:t xml:space="preserve"> было размещено</w:t>
      </w:r>
      <w:r w:rsidR="005A11EC" w:rsidRPr="00E4786D">
        <w:rPr>
          <w:rFonts w:cs="Times New Roman"/>
          <w:sz w:val="26"/>
          <w:szCs w:val="26"/>
        </w:rPr>
        <w:t xml:space="preserve"> </w:t>
      </w:r>
      <w:r w:rsidR="00FE5DF8" w:rsidRPr="00E4786D">
        <w:rPr>
          <w:rFonts w:cs="Times New Roman"/>
          <w:sz w:val="26"/>
          <w:szCs w:val="26"/>
        </w:rPr>
        <w:t xml:space="preserve">более 80 публикаций, </w:t>
      </w:r>
      <w:r w:rsidR="005A11EC" w:rsidRPr="00E4786D">
        <w:rPr>
          <w:rFonts w:cs="Times New Roman"/>
          <w:sz w:val="26"/>
          <w:szCs w:val="26"/>
        </w:rPr>
        <w:t>регулярно размещались анонсы, новости, информация о проводим</w:t>
      </w:r>
      <w:r w:rsidR="003D029A" w:rsidRPr="00E4786D">
        <w:rPr>
          <w:rFonts w:cs="Times New Roman"/>
          <w:sz w:val="26"/>
          <w:szCs w:val="26"/>
        </w:rPr>
        <w:t>ых мероприятиях, фоторепортажи:</w:t>
      </w:r>
    </w:p>
    <w:p w:rsidR="008C0D61" w:rsidRPr="00E4786D" w:rsidRDefault="008C0D61" w:rsidP="003D029A">
      <w:pPr>
        <w:pStyle w:val="a3"/>
        <w:numPr>
          <w:ilvl w:val="0"/>
          <w:numId w:val="13"/>
        </w:numPr>
        <w:spacing w:line="240" w:lineRule="auto"/>
        <w:ind w:left="993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786D">
        <w:rPr>
          <w:rFonts w:eastAsia="Times New Roman" w:cs="Times New Roman"/>
          <w:sz w:val="26"/>
          <w:szCs w:val="26"/>
          <w:lang w:eastAsia="ru-RU"/>
        </w:rPr>
        <w:t>Окружная газета «Звездный бульвар» - 96 публикаций</w:t>
      </w:r>
    </w:p>
    <w:p w:rsidR="008C0D61" w:rsidRPr="00E4786D" w:rsidRDefault="008C0D61" w:rsidP="003D029A">
      <w:pPr>
        <w:pStyle w:val="a3"/>
        <w:numPr>
          <w:ilvl w:val="0"/>
          <w:numId w:val="13"/>
        </w:numPr>
        <w:spacing w:line="240" w:lineRule="auto"/>
        <w:ind w:left="993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786D">
        <w:rPr>
          <w:rFonts w:eastAsia="Times New Roman" w:cs="Times New Roman"/>
          <w:sz w:val="26"/>
          <w:szCs w:val="26"/>
          <w:lang w:eastAsia="ru-RU"/>
        </w:rPr>
        <w:t>Районная газета «Ярославский вестник» - 4 публикации</w:t>
      </w:r>
    </w:p>
    <w:p w:rsidR="008C0D61" w:rsidRPr="00E4786D" w:rsidRDefault="008C0D61" w:rsidP="003D029A">
      <w:pPr>
        <w:pStyle w:val="a3"/>
        <w:numPr>
          <w:ilvl w:val="0"/>
          <w:numId w:val="13"/>
        </w:numPr>
        <w:spacing w:line="240" w:lineRule="auto"/>
        <w:ind w:left="993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786D">
        <w:rPr>
          <w:rFonts w:eastAsia="Times New Roman" w:cs="Times New Roman"/>
          <w:sz w:val="26"/>
          <w:szCs w:val="26"/>
          <w:lang w:eastAsia="ru-RU"/>
        </w:rPr>
        <w:t>Районная газета «Вестник Северное Медведково» - 10 публикаций</w:t>
      </w:r>
    </w:p>
    <w:p w:rsidR="008C0D61" w:rsidRPr="00E4786D" w:rsidRDefault="008C0D61" w:rsidP="003D029A">
      <w:pPr>
        <w:pStyle w:val="a3"/>
        <w:numPr>
          <w:ilvl w:val="0"/>
          <w:numId w:val="13"/>
        </w:numPr>
        <w:spacing w:line="240" w:lineRule="auto"/>
        <w:ind w:left="993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786D">
        <w:rPr>
          <w:rFonts w:eastAsia="Times New Roman" w:cs="Times New Roman"/>
          <w:sz w:val="26"/>
          <w:szCs w:val="26"/>
          <w:lang w:eastAsia="ru-RU"/>
        </w:rPr>
        <w:t>Районная газета «Мое Лианозово» - 15 публикаций</w:t>
      </w:r>
    </w:p>
    <w:p w:rsidR="008C0D61" w:rsidRPr="00E4786D" w:rsidRDefault="008C0D61" w:rsidP="003D029A">
      <w:pPr>
        <w:pStyle w:val="a3"/>
        <w:numPr>
          <w:ilvl w:val="0"/>
          <w:numId w:val="13"/>
        </w:numPr>
        <w:spacing w:line="240" w:lineRule="auto"/>
        <w:ind w:left="993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786D">
        <w:rPr>
          <w:rFonts w:eastAsia="Times New Roman" w:cs="Times New Roman"/>
          <w:sz w:val="26"/>
          <w:szCs w:val="26"/>
          <w:lang w:eastAsia="ru-RU"/>
        </w:rPr>
        <w:t>Районная газета «Алтуфьево» - 9 публикаций</w:t>
      </w:r>
    </w:p>
    <w:p w:rsidR="001D07EB" w:rsidRPr="00E4786D" w:rsidRDefault="001D07EB" w:rsidP="005A11EC">
      <w:pPr>
        <w:rPr>
          <w:rFonts w:cs="Times New Roman"/>
          <w:b/>
          <w:sz w:val="26"/>
          <w:szCs w:val="26"/>
          <w:u w:val="single"/>
        </w:rPr>
      </w:pPr>
    </w:p>
    <w:p w:rsidR="00423F6D" w:rsidRPr="00E4786D" w:rsidRDefault="00423F6D" w:rsidP="00423F6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cs="Times New Roman"/>
          <w:b/>
          <w:sz w:val="26"/>
          <w:szCs w:val="26"/>
        </w:rPr>
      </w:pPr>
      <w:r w:rsidRPr="00E4786D">
        <w:rPr>
          <w:rFonts w:cs="Times New Roman"/>
          <w:b/>
          <w:sz w:val="26"/>
          <w:szCs w:val="26"/>
        </w:rPr>
        <w:t>Информация о мероприятиях по благоустройству территории</w:t>
      </w:r>
    </w:p>
    <w:p w:rsidR="00423F6D" w:rsidRPr="00E4786D" w:rsidRDefault="00071506" w:rsidP="003D029A">
      <w:pPr>
        <w:pStyle w:val="a3"/>
        <w:ind w:left="0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9.1. </w:t>
      </w:r>
      <w:r w:rsidR="00423F6D" w:rsidRPr="00E4786D">
        <w:rPr>
          <w:rFonts w:cs="Times New Roman"/>
          <w:sz w:val="26"/>
          <w:szCs w:val="26"/>
        </w:rPr>
        <w:t>Разработанные проекты – 1 (Реабилитация пруда по адресу: ул. Полярная, д. 56)</w:t>
      </w:r>
      <w:r w:rsidRPr="00E4786D">
        <w:rPr>
          <w:rFonts w:cs="Times New Roman"/>
          <w:sz w:val="26"/>
          <w:szCs w:val="26"/>
        </w:rPr>
        <w:t>;</w:t>
      </w:r>
    </w:p>
    <w:p w:rsidR="00423F6D" w:rsidRPr="00E4786D" w:rsidRDefault="00071506" w:rsidP="003D029A">
      <w:pPr>
        <w:pStyle w:val="a3"/>
        <w:ind w:left="0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9.2. </w:t>
      </w:r>
      <w:r w:rsidR="00423F6D" w:rsidRPr="00E4786D">
        <w:rPr>
          <w:rFonts w:cs="Times New Roman"/>
          <w:sz w:val="26"/>
          <w:szCs w:val="26"/>
        </w:rPr>
        <w:t>Реализованные в отчетном году проекты – 0;</w:t>
      </w:r>
    </w:p>
    <w:p w:rsidR="00423F6D" w:rsidRPr="00E4786D" w:rsidRDefault="00071506" w:rsidP="003D029A">
      <w:pPr>
        <w:pStyle w:val="a3"/>
        <w:ind w:left="0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9.3. </w:t>
      </w:r>
      <w:r w:rsidR="00423F6D" w:rsidRPr="00E4786D">
        <w:rPr>
          <w:rFonts w:cs="Times New Roman"/>
          <w:sz w:val="26"/>
          <w:szCs w:val="26"/>
        </w:rPr>
        <w:t xml:space="preserve">Количество созданных (установленных): </w:t>
      </w:r>
    </w:p>
    <w:p w:rsidR="00423F6D" w:rsidRPr="00E4786D" w:rsidRDefault="00423F6D" w:rsidP="00071506">
      <w:pPr>
        <w:pStyle w:val="a3"/>
        <w:numPr>
          <w:ilvl w:val="0"/>
          <w:numId w:val="17"/>
        </w:numPr>
        <w:spacing w:after="200"/>
        <w:ind w:left="993"/>
        <w:jc w:val="both"/>
        <w:rPr>
          <w:rFonts w:cs="Times New Roman"/>
          <w:sz w:val="26"/>
          <w:szCs w:val="26"/>
        </w:rPr>
      </w:pPr>
      <w:proofErr w:type="spellStart"/>
      <w:r w:rsidRPr="00E4786D">
        <w:rPr>
          <w:rFonts w:cs="Times New Roman"/>
          <w:sz w:val="26"/>
          <w:szCs w:val="26"/>
        </w:rPr>
        <w:t>Велопарковки</w:t>
      </w:r>
      <w:proofErr w:type="spellEnd"/>
      <w:r w:rsidRPr="00E4786D">
        <w:rPr>
          <w:rFonts w:cs="Times New Roman"/>
          <w:sz w:val="26"/>
          <w:szCs w:val="26"/>
        </w:rPr>
        <w:t xml:space="preserve"> – 3 шт.</w:t>
      </w:r>
      <w:r w:rsidR="005104C3" w:rsidRPr="00E4786D">
        <w:rPr>
          <w:rFonts w:cs="Times New Roman"/>
          <w:sz w:val="26"/>
          <w:szCs w:val="26"/>
        </w:rPr>
        <w:t xml:space="preserve"> (ЛЗ «Лианозовский» - 1 шт., ПЗ «</w:t>
      </w:r>
      <w:proofErr w:type="spellStart"/>
      <w:r w:rsidR="005104C3" w:rsidRPr="00E4786D">
        <w:rPr>
          <w:rFonts w:cs="Times New Roman"/>
          <w:sz w:val="26"/>
          <w:szCs w:val="26"/>
        </w:rPr>
        <w:t>Медведковский</w:t>
      </w:r>
      <w:proofErr w:type="spellEnd"/>
      <w:r w:rsidR="005104C3" w:rsidRPr="00E4786D">
        <w:rPr>
          <w:rFonts w:cs="Times New Roman"/>
          <w:sz w:val="26"/>
          <w:szCs w:val="26"/>
        </w:rPr>
        <w:t>» - 2 шт.)</w:t>
      </w:r>
    </w:p>
    <w:p w:rsidR="00423F6D" w:rsidRPr="00E4786D" w:rsidRDefault="00423F6D" w:rsidP="00071506">
      <w:pPr>
        <w:pStyle w:val="a3"/>
        <w:numPr>
          <w:ilvl w:val="0"/>
          <w:numId w:val="17"/>
        </w:numPr>
        <w:spacing w:after="200"/>
        <w:ind w:left="993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Наружные ограды 2 м. – 1250 п. м. </w:t>
      </w:r>
      <w:r w:rsidR="005104C3" w:rsidRPr="00E4786D">
        <w:rPr>
          <w:rFonts w:cs="Times New Roman"/>
          <w:sz w:val="26"/>
          <w:szCs w:val="26"/>
        </w:rPr>
        <w:t>(КЗ «</w:t>
      </w:r>
      <w:proofErr w:type="spellStart"/>
      <w:r w:rsidR="005104C3" w:rsidRPr="00E4786D">
        <w:rPr>
          <w:rFonts w:cs="Times New Roman"/>
          <w:sz w:val="26"/>
          <w:szCs w:val="26"/>
        </w:rPr>
        <w:t>Алтуфьевский</w:t>
      </w:r>
      <w:proofErr w:type="spellEnd"/>
      <w:r w:rsidR="005104C3" w:rsidRPr="00E4786D">
        <w:rPr>
          <w:rFonts w:cs="Times New Roman"/>
          <w:sz w:val="26"/>
          <w:szCs w:val="26"/>
        </w:rPr>
        <w:t xml:space="preserve">» - 580 </w:t>
      </w:r>
      <w:proofErr w:type="spellStart"/>
      <w:r w:rsidR="005104C3" w:rsidRPr="00E4786D">
        <w:rPr>
          <w:rFonts w:cs="Times New Roman"/>
          <w:sz w:val="26"/>
          <w:szCs w:val="26"/>
        </w:rPr>
        <w:t>п.м</w:t>
      </w:r>
      <w:proofErr w:type="spellEnd"/>
      <w:r w:rsidR="005104C3" w:rsidRPr="00E4786D">
        <w:rPr>
          <w:rFonts w:cs="Times New Roman"/>
          <w:sz w:val="26"/>
          <w:szCs w:val="26"/>
        </w:rPr>
        <w:t xml:space="preserve">., </w:t>
      </w:r>
      <w:r w:rsidR="004169AB" w:rsidRPr="00E4786D">
        <w:rPr>
          <w:rFonts w:cs="Times New Roman"/>
          <w:sz w:val="26"/>
          <w:szCs w:val="26"/>
        </w:rPr>
        <w:t xml:space="preserve">Памятник садово-паркового искусства </w:t>
      </w:r>
      <w:r w:rsidR="005104C3" w:rsidRPr="00E4786D">
        <w:rPr>
          <w:rFonts w:cs="Times New Roman"/>
          <w:sz w:val="26"/>
          <w:szCs w:val="26"/>
        </w:rPr>
        <w:t>«Усадьба Архангельское-</w:t>
      </w:r>
      <w:proofErr w:type="spellStart"/>
      <w:r w:rsidR="005104C3" w:rsidRPr="00E4786D">
        <w:rPr>
          <w:rFonts w:cs="Times New Roman"/>
          <w:sz w:val="26"/>
          <w:szCs w:val="26"/>
        </w:rPr>
        <w:t>Тюриково</w:t>
      </w:r>
      <w:proofErr w:type="spellEnd"/>
      <w:r w:rsidR="005104C3" w:rsidRPr="00E4786D">
        <w:rPr>
          <w:rFonts w:cs="Times New Roman"/>
          <w:sz w:val="26"/>
          <w:szCs w:val="26"/>
        </w:rPr>
        <w:t xml:space="preserve">» - 670 </w:t>
      </w:r>
      <w:proofErr w:type="spellStart"/>
      <w:r w:rsidR="005104C3" w:rsidRPr="00E4786D">
        <w:rPr>
          <w:rFonts w:cs="Times New Roman"/>
          <w:sz w:val="26"/>
          <w:szCs w:val="26"/>
        </w:rPr>
        <w:t>п.м</w:t>
      </w:r>
      <w:proofErr w:type="spellEnd"/>
      <w:r w:rsidR="005104C3" w:rsidRPr="00E4786D">
        <w:rPr>
          <w:rFonts w:cs="Times New Roman"/>
          <w:sz w:val="26"/>
          <w:szCs w:val="26"/>
        </w:rPr>
        <w:t>.)</w:t>
      </w:r>
    </w:p>
    <w:p w:rsidR="005104C3" w:rsidRPr="00E4786D" w:rsidRDefault="00423F6D" w:rsidP="00071506">
      <w:pPr>
        <w:pStyle w:val="a3"/>
        <w:numPr>
          <w:ilvl w:val="0"/>
          <w:numId w:val="17"/>
        </w:numPr>
        <w:spacing w:after="200"/>
        <w:ind w:left="993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lastRenderedPageBreak/>
        <w:t>Информационные щиты</w:t>
      </w:r>
      <w:r w:rsidR="005104C3" w:rsidRPr="00E4786D">
        <w:rPr>
          <w:rFonts w:cs="Times New Roman"/>
          <w:sz w:val="26"/>
          <w:szCs w:val="26"/>
        </w:rPr>
        <w:t xml:space="preserve"> – 36 шт.:</w:t>
      </w:r>
    </w:p>
    <w:p w:rsidR="005104C3" w:rsidRPr="00E4786D" w:rsidRDefault="005104C3" w:rsidP="004169AB">
      <w:pPr>
        <w:pStyle w:val="a3"/>
        <w:tabs>
          <w:tab w:val="left" w:pos="1134"/>
        </w:tabs>
        <w:spacing w:after="200"/>
        <w:ind w:left="1134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b/>
          <w:sz w:val="26"/>
          <w:szCs w:val="26"/>
        </w:rPr>
        <w:t>«Въезд запрещен»</w:t>
      </w:r>
      <w:r w:rsidRPr="00E4786D">
        <w:rPr>
          <w:rFonts w:cs="Times New Roman"/>
          <w:sz w:val="26"/>
          <w:szCs w:val="26"/>
        </w:rPr>
        <w:t xml:space="preserve"> - (КЗ «</w:t>
      </w:r>
      <w:proofErr w:type="spellStart"/>
      <w:r w:rsidRPr="00E4786D">
        <w:rPr>
          <w:rFonts w:cs="Times New Roman"/>
          <w:sz w:val="26"/>
          <w:szCs w:val="26"/>
        </w:rPr>
        <w:t>Алтуфьевский</w:t>
      </w:r>
      <w:proofErr w:type="spellEnd"/>
      <w:r w:rsidRPr="00E4786D">
        <w:rPr>
          <w:rFonts w:cs="Times New Roman"/>
          <w:sz w:val="26"/>
          <w:szCs w:val="26"/>
        </w:rPr>
        <w:t>» - 1 шт.</w:t>
      </w:r>
      <w:r w:rsidR="00C73A7B" w:rsidRPr="00E4786D">
        <w:rPr>
          <w:rFonts w:cs="Times New Roman"/>
          <w:sz w:val="26"/>
          <w:szCs w:val="26"/>
        </w:rPr>
        <w:t>, ФЗ «Долгие пруды» - 1 шт.</w:t>
      </w:r>
      <w:r w:rsidRPr="00E4786D">
        <w:rPr>
          <w:rFonts w:cs="Times New Roman"/>
          <w:sz w:val="26"/>
          <w:szCs w:val="26"/>
        </w:rPr>
        <w:t>)</w:t>
      </w:r>
    </w:p>
    <w:p w:rsidR="005104C3" w:rsidRPr="00E4786D" w:rsidRDefault="005104C3" w:rsidP="004169AB">
      <w:pPr>
        <w:pStyle w:val="a3"/>
        <w:tabs>
          <w:tab w:val="left" w:pos="1134"/>
        </w:tabs>
        <w:spacing w:after="200"/>
        <w:ind w:left="1134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b/>
          <w:sz w:val="26"/>
          <w:szCs w:val="26"/>
        </w:rPr>
        <w:t>«Выход на лед запрещен»</w:t>
      </w:r>
      <w:r w:rsidRPr="00E4786D">
        <w:rPr>
          <w:rFonts w:cs="Times New Roman"/>
          <w:sz w:val="26"/>
          <w:szCs w:val="26"/>
        </w:rPr>
        <w:t xml:space="preserve"> (КЗ «</w:t>
      </w:r>
      <w:proofErr w:type="spellStart"/>
      <w:r w:rsidRPr="00E4786D">
        <w:rPr>
          <w:rFonts w:cs="Times New Roman"/>
          <w:sz w:val="26"/>
          <w:szCs w:val="26"/>
        </w:rPr>
        <w:t>Алтуфьевский</w:t>
      </w:r>
      <w:proofErr w:type="spellEnd"/>
      <w:r w:rsidRPr="00E4786D">
        <w:rPr>
          <w:rFonts w:cs="Times New Roman"/>
          <w:sz w:val="26"/>
          <w:szCs w:val="26"/>
        </w:rPr>
        <w:t>» - 5 шт.,</w:t>
      </w:r>
      <w:r w:rsidR="00C73A7B" w:rsidRPr="00E4786D">
        <w:rPr>
          <w:rFonts w:cs="Times New Roman"/>
          <w:sz w:val="26"/>
          <w:szCs w:val="26"/>
        </w:rPr>
        <w:t xml:space="preserve"> ФЗ «Долгие пруды» - 4 шт., ЛЗ «Лианозовский» - 3 шт., Памятник </w:t>
      </w:r>
      <w:r w:rsidR="004169AB" w:rsidRPr="00E4786D">
        <w:rPr>
          <w:rFonts w:cs="Times New Roman"/>
          <w:sz w:val="26"/>
          <w:szCs w:val="26"/>
        </w:rPr>
        <w:t>садово-паркового искусства</w:t>
      </w:r>
      <w:r w:rsidR="00C73A7B" w:rsidRPr="00E4786D">
        <w:rPr>
          <w:rFonts w:cs="Times New Roman"/>
          <w:sz w:val="26"/>
          <w:szCs w:val="26"/>
        </w:rPr>
        <w:t xml:space="preserve"> «Усадьба Архангельское-</w:t>
      </w:r>
      <w:proofErr w:type="spellStart"/>
      <w:r w:rsidR="00C73A7B" w:rsidRPr="00E4786D">
        <w:rPr>
          <w:rFonts w:cs="Times New Roman"/>
          <w:sz w:val="26"/>
          <w:szCs w:val="26"/>
        </w:rPr>
        <w:t>Тюриково</w:t>
      </w:r>
      <w:proofErr w:type="spellEnd"/>
      <w:r w:rsidR="00C73A7B" w:rsidRPr="00E4786D">
        <w:rPr>
          <w:rFonts w:cs="Times New Roman"/>
          <w:sz w:val="26"/>
          <w:szCs w:val="26"/>
        </w:rPr>
        <w:t>» - 3 шт.)</w:t>
      </w:r>
    </w:p>
    <w:p w:rsidR="005104C3" w:rsidRPr="00E4786D" w:rsidRDefault="005104C3" w:rsidP="004169AB">
      <w:pPr>
        <w:pStyle w:val="a3"/>
        <w:tabs>
          <w:tab w:val="left" w:pos="1134"/>
        </w:tabs>
        <w:spacing w:after="200"/>
        <w:ind w:left="1134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b/>
          <w:sz w:val="26"/>
          <w:szCs w:val="26"/>
        </w:rPr>
        <w:t>«Разведение костров запрещено»</w:t>
      </w:r>
      <w:r w:rsidRPr="00E4786D">
        <w:rPr>
          <w:rFonts w:cs="Times New Roman"/>
          <w:sz w:val="26"/>
          <w:szCs w:val="26"/>
        </w:rPr>
        <w:t xml:space="preserve"> (КЗ «</w:t>
      </w:r>
      <w:proofErr w:type="spellStart"/>
      <w:r w:rsidRPr="00E4786D">
        <w:rPr>
          <w:rFonts w:cs="Times New Roman"/>
          <w:sz w:val="26"/>
          <w:szCs w:val="26"/>
        </w:rPr>
        <w:t>Алтуфьевский</w:t>
      </w:r>
      <w:proofErr w:type="spellEnd"/>
      <w:r w:rsidRPr="00E4786D">
        <w:rPr>
          <w:rFonts w:cs="Times New Roman"/>
          <w:sz w:val="26"/>
          <w:szCs w:val="26"/>
        </w:rPr>
        <w:t>» - 5 шт.,</w:t>
      </w:r>
      <w:r w:rsidR="00C73A7B" w:rsidRPr="00E4786D">
        <w:rPr>
          <w:rFonts w:cs="Times New Roman"/>
          <w:sz w:val="26"/>
          <w:szCs w:val="26"/>
        </w:rPr>
        <w:t xml:space="preserve"> ПЗ «Северный» - 7 шт., ФЗ «Долгие пруды» - 7 шт.)</w:t>
      </w:r>
    </w:p>
    <w:p w:rsidR="00423F6D" w:rsidRPr="00E4786D" w:rsidRDefault="00423F6D" w:rsidP="00071506">
      <w:pPr>
        <w:pStyle w:val="a3"/>
        <w:numPr>
          <w:ilvl w:val="0"/>
          <w:numId w:val="18"/>
        </w:numPr>
        <w:spacing w:after="200"/>
        <w:ind w:left="993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>Кормушки многосекционные – 4 шт.</w:t>
      </w:r>
      <w:r w:rsidR="005104C3" w:rsidRPr="00E4786D">
        <w:rPr>
          <w:rFonts w:cs="Times New Roman"/>
          <w:sz w:val="26"/>
          <w:szCs w:val="26"/>
        </w:rPr>
        <w:t xml:space="preserve"> (ЛЗ «Лианозовский» - 1 шт., ПЗ «</w:t>
      </w:r>
      <w:proofErr w:type="spellStart"/>
      <w:r w:rsidR="005104C3" w:rsidRPr="00E4786D">
        <w:rPr>
          <w:rFonts w:cs="Times New Roman"/>
          <w:sz w:val="26"/>
          <w:szCs w:val="26"/>
        </w:rPr>
        <w:t>Медведковский</w:t>
      </w:r>
      <w:proofErr w:type="spellEnd"/>
      <w:r w:rsidR="005104C3" w:rsidRPr="00E4786D">
        <w:rPr>
          <w:rFonts w:cs="Times New Roman"/>
          <w:sz w:val="26"/>
          <w:szCs w:val="26"/>
        </w:rPr>
        <w:t>» - 1 шт., КЗ «</w:t>
      </w:r>
      <w:proofErr w:type="spellStart"/>
      <w:r w:rsidR="005104C3" w:rsidRPr="00E4786D">
        <w:rPr>
          <w:rFonts w:cs="Times New Roman"/>
          <w:sz w:val="26"/>
          <w:szCs w:val="26"/>
        </w:rPr>
        <w:t>Алтуфьевский</w:t>
      </w:r>
      <w:proofErr w:type="spellEnd"/>
      <w:r w:rsidR="005104C3" w:rsidRPr="00E4786D">
        <w:rPr>
          <w:rFonts w:cs="Times New Roman"/>
          <w:sz w:val="26"/>
          <w:szCs w:val="26"/>
        </w:rPr>
        <w:t>» - 1 шт., ПЗ «Северный» - 1 шт.)</w:t>
      </w:r>
    </w:p>
    <w:p w:rsidR="00423F6D" w:rsidRPr="00E4786D" w:rsidRDefault="00423F6D" w:rsidP="00071506">
      <w:pPr>
        <w:pStyle w:val="a3"/>
        <w:numPr>
          <w:ilvl w:val="0"/>
          <w:numId w:val="18"/>
        </w:numPr>
        <w:spacing w:after="200"/>
        <w:ind w:left="993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Спортивные площадки </w:t>
      </w:r>
      <w:proofErr w:type="spellStart"/>
      <w:r w:rsidRPr="00E4786D">
        <w:rPr>
          <w:rFonts w:cs="Times New Roman"/>
          <w:sz w:val="26"/>
          <w:szCs w:val="26"/>
          <w:lang w:val="en-US"/>
        </w:rPr>
        <w:t>workaut</w:t>
      </w:r>
      <w:proofErr w:type="spellEnd"/>
      <w:r w:rsidRPr="00E4786D">
        <w:rPr>
          <w:rFonts w:cs="Times New Roman"/>
          <w:sz w:val="26"/>
          <w:szCs w:val="26"/>
        </w:rPr>
        <w:t>– 4 шт.</w:t>
      </w:r>
      <w:r w:rsidR="005104C3" w:rsidRPr="00E4786D">
        <w:rPr>
          <w:rFonts w:cs="Times New Roman"/>
          <w:sz w:val="26"/>
          <w:szCs w:val="26"/>
        </w:rPr>
        <w:t xml:space="preserve"> (ПЗ «Северный» - 1 шт., ФЗ «Долгие пруды» - 1 шт., ПЗ «</w:t>
      </w:r>
      <w:proofErr w:type="spellStart"/>
      <w:r w:rsidR="005104C3" w:rsidRPr="00E4786D">
        <w:rPr>
          <w:rFonts w:cs="Times New Roman"/>
          <w:sz w:val="26"/>
          <w:szCs w:val="26"/>
        </w:rPr>
        <w:t>Медведковский</w:t>
      </w:r>
      <w:proofErr w:type="spellEnd"/>
      <w:r w:rsidR="005104C3" w:rsidRPr="00E4786D">
        <w:rPr>
          <w:rFonts w:cs="Times New Roman"/>
          <w:sz w:val="26"/>
          <w:szCs w:val="26"/>
        </w:rPr>
        <w:t>» - 1 шт., КЗ «</w:t>
      </w:r>
      <w:proofErr w:type="spellStart"/>
      <w:r w:rsidR="005104C3" w:rsidRPr="00E4786D">
        <w:rPr>
          <w:rFonts w:cs="Times New Roman"/>
          <w:sz w:val="26"/>
          <w:szCs w:val="26"/>
        </w:rPr>
        <w:t>Алтуфьевский</w:t>
      </w:r>
      <w:proofErr w:type="spellEnd"/>
      <w:r w:rsidR="005104C3" w:rsidRPr="00E4786D">
        <w:rPr>
          <w:rFonts w:cs="Times New Roman"/>
          <w:sz w:val="26"/>
          <w:szCs w:val="26"/>
        </w:rPr>
        <w:t>» - 1 шт.)</w:t>
      </w:r>
    </w:p>
    <w:p w:rsidR="00423F6D" w:rsidRPr="00E4786D" w:rsidRDefault="00350204" w:rsidP="00350204">
      <w:pPr>
        <w:tabs>
          <w:tab w:val="left" w:pos="426"/>
        </w:tabs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9.5. Информация о </w:t>
      </w:r>
      <w:proofErr w:type="gramStart"/>
      <w:r w:rsidRPr="00E4786D">
        <w:rPr>
          <w:rFonts w:cs="Times New Roman"/>
          <w:sz w:val="26"/>
          <w:szCs w:val="26"/>
        </w:rPr>
        <w:t>проведенных  субботниках</w:t>
      </w:r>
      <w:proofErr w:type="gramEnd"/>
      <w:r w:rsidRPr="00E4786D">
        <w:rPr>
          <w:rFonts w:cs="Times New Roman"/>
          <w:sz w:val="26"/>
          <w:szCs w:val="26"/>
        </w:rPr>
        <w:t>:</w:t>
      </w:r>
    </w:p>
    <w:p w:rsidR="00350204" w:rsidRPr="00E4786D" w:rsidRDefault="00350204" w:rsidP="00350204">
      <w:pPr>
        <w:tabs>
          <w:tab w:val="left" w:pos="426"/>
        </w:tabs>
        <w:ind w:firstLine="709"/>
        <w:jc w:val="both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>С 01.04.2014 по 30.04.2014 проводился месячник по уборке подведомственных территорий. Также 12.04.2014 и 26.04.2014 совместно с представителями общественности, управ районов, подрядными организациями были организованы субботники на территориях планируемого к созданию КЗ «</w:t>
      </w:r>
      <w:proofErr w:type="spellStart"/>
      <w:r w:rsidRPr="00E4786D">
        <w:rPr>
          <w:rFonts w:cs="Times New Roman"/>
          <w:sz w:val="26"/>
          <w:szCs w:val="26"/>
        </w:rPr>
        <w:t>Алтуфьевский</w:t>
      </w:r>
      <w:proofErr w:type="spellEnd"/>
      <w:r w:rsidRPr="00E4786D">
        <w:rPr>
          <w:rFonts w:cs="Times New Roman"/>
          <w:sz w:val="26"/>
          <w:szCs w:val="26"/>
        </w:rPr>
        <w:t>» и НП «Лосиный остров» соответственно. Всего за месячник было собрано и вывезено 858 м3 мусора.</w:t>
      </w:r>
    </w:p>
    <w:p w:rsidR="00350204" w:rsidRPr="00E4786D" w:rsidRDefault="00350204" w:rsidP="00350204">
      <w:pPr>
        <w:tabs>
          <w:tab w:val="left" w:pos="426"/>
        </w:tabs>
        <w:rPr>
          <w:rFonts w:cs="Times New Roman"/>
          <w:sz w:val="26"/>
          <w:szCs w:val="26"/>
        </w:rPr>
      </w:pPr>
    </w:p>
    <w:p w:rsidR="00423F6D" w:rsidRPr="00E4786D" w:rsidRDefault="00071506" w:rsidP="00350204">
      <w:pPr>
        <w:tabs>
          <w:tab w:val="left" w:pos="426"/>
        </w:tabs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9.4. </w:t>
      </w:r>
      <w:r w:rsidR="00423F6D" w:rsidRPr="00E4786D">
        <w:rPr>
          <w:rFonts w:cs="Times New Roman"/>
          <w:sz w:val="26"/>
          <w:szCs w:val="26"/>
        </w:rPr>
        <w:t>Меры по организации зимнего отдыха населения в 2014 – 2015 гг.</w:t>
      </w:r>
    </w:p>
    <w:p w:rsidR="00423F6D" w:rsidRPr="00E4786D" w:rsidRDefault="00423F6D" w:rsidP="00071506">
      <w:pPr>
        <w:pStyle w:val="a3"/>
        <w:numPr>
          <w:ilvl w:val="0"/>
          <w:numId w:val="19"/>
        </w:numPr>
        <w:tabs>
          <w:tab w:val="left" w:pos="426"/>
        </w:tabs>
        <w:ind w:left="1134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>Установлено 3 новогодние ели на территории</w:t>
      </w:r>
      <w:r w:rsidR="00071506" w:rsidRPr="00E4786D">
        <w:rPr>
          <w:rFonts w:cs="Times New Roman"/>
          <w:sz w:val="26"/>
          <w:szCs w:val="26"/>
        </w:rPr>
        <w:t xml:space="preserve">, </w:t>
      </w:r>
      <w:proofErr w:type="gramStart"/>
      <w:r w:rsidR="00071506" w:rsidRPr="00E4786D">
        <w:rPr>
          <w:rFonts w:cs="Times New Roman"/>
          <w:sz w:val="26"/>
          <w:szCs w:val="26"/>
        </w:rPr>
        <w:t>подведомственной  Дирекции</w:t>
      </w:r>
      <w:proofErr w:type="gramEnd"/>
      <w:r w:rsidRPr="00E4786D">
        <w:rPr>
          <w:rFonts w:cs="Times New Roman"/>
          <w:sz w:val="26"/>
          <w:szCs w:val="26"/>
        </w:rPr>
        <w:t xml:space="preserve"> (в том числе на территории ПЗ «</w:t>
      </w:r>
      <w:proofErr w:type="spellStart"/>
      <w:r w:rsidRPr="00E4786D">
        <w:rPr>
          <w:rFonts w:cs="Times New Roman"/>
          <w:sz w:val="26"/>
          <w:szCs w:val="26"/>
        </w:rPr>
        <w:t>Медведковский</w:t>
      </w:r>
      <w:proofErr w:type="spellEnd"/>
      <w:r w:rsidRPr="00E4786D">
        <w:rPr>
          <w:rFonts w:cs="Times New Roman"/>
          <w:sz w:val="26"/>
          <w:szCs w:val="26"/>
        </w:rPr>
        <w:t>»</w:t>
      </w:r>
      <w:r w:rsidR="00564C6D" w:rsidRPr="00E4786D">
        <w:rPr>
          <w:rFonts w:cs="Times New Roman"/>
          <w:sz w:val="26"/>
          <w:szCs w:val="26"/>
        </w:rPr>
        <w:t>, КЗ «</w:t>
      </w:r>
      <w:proofErr w:type="spellStart"/>
      <w:r w:rsidR="00564C6D" w:rsidRPr="00E4786D">
        <w:rPr>
          <w:rFonts w:cs="Times New Roman"/>
          <w:sz w:val="26"/>
          <w:szCs w:val="26"/>
        </w:rPr>
        <w:t>Алтуфьевский</w:t>
      </w:r>
      <w:proofErr w:type="spellEnd"/>
      <w:r w:rsidR="00564C6D" w:rsidRPr="00E4786D">
        <w:rPr>
          <w:rFonts w:cs="Times New Roman"/>
          <w:sz w:val="26"/>
          <w:szCs w:val="26"/>
        </w:rPr>
        <w:t>», ЛЗ «Лианозовский»</w:t>
      </w:r>
      <w:r w:rsidRPr="00E4786D">
        <w:rPr>
          <w:rFonts w:cs="Times New Roman"/>
          <w:sz w:val="26"/>
          <w:szCs w:val="26"/>
        </w:rPr>
        <w:t>)</w:t>
      </w:r>
      <w:r w:rsidR="00071506" w:rsidRPr="00E4786D">
        <w:rPr>
          <w:rFonts w:cs="Times New Roman"/>
          <w:sz w:val="26"/>
          <w:szCs w:val="26"/>
        </w:rPr>
        <w:t>;</w:t>
      </w:r>
    </w:p>
    <w:p w:rsidR="00423F6D" w:rsidRPr="00E4786D" w:rsidRDefault="00423F6D" w:rsidP="00071506">
      <w:pPr>
        <w:pStyle w:val="a3"/>
        <w:numPr>
          <w:ilvl w:val="0"/>
          <w:numId w:val="19"/>
        </w:numPr>
        <w:tabs>
          <w:tab w:val="left" w:pos="426"/>
        </w:tabs>
        <w:ind w:left="1134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 xml:space="preserve">Залито 3 катка </w:t>
      </w:r>
      <w:r w:rsidR="00C73A7B" w:rsidRPr="00E4786D">
        <w:rPr>
          <w:rFonts w:cs="Times New Roman"/>
          <w:sz w:val="26"/>
          <w:szCs w:val="26"/>
        </w:rPr>
        <w:t xml:space="preserve">с искусственным льдом </w:t>
      </w:r>
      <w:r w:rsidRPr="00E4786D">
        <w:rPr>
          <w:rFonts w:cs="Times New Roman"/>
          <w:sz w:val="26"/>
          <w:szCs w:val="26"/>
        </w:rPr>
        <w:t>(НП «Лосиный остров»)</w:t>
      </w:r>
      <w:r w:rsidR="00071506" w:rsidRPr="00E4786D">
        <w:rPr>
          <w:rFonts w:cs="Times New Roman"/>
          <w:sz w:val="26"/>
          <w:szCs w:val="26"/>
        </w:rPr>
        <w:t>;</w:t>
      </w:r>
    </w:p>
    <w:p w:rsidR="00423F6D" w:rsidRPr="00E4786D" w:rsidRDefault="00423F6D" w:rsidP="00071506">
      <w:pPr>
        <w:pStyle w:val="a3"/>
        <w:numPr>
          <w:ilvl w:val="0"/>
          <w:numId w:val="19"/>
        </w:numPr>
        <w:tabs>
          <w:tab w:val="left" w:pos="426"/>
        </w:tabs>
        <w:ind w:left="1134"/>
        <w:rPr>
          <w:rFonts w:cs="Times New Roman"/>
          <w:sz w:val="26"/>
          <w:szCs w:val="26"/>
        </w:rPr>
      </w:pPr>
      <w:r w:rsidRPr="00E4786D">
        <w:rPr>
          <w:rFonts w:cs="Times New Roman"/>
          <w:sz w:val="26"/>
          <w:szCs w:val="26"/>
        </w:rPr>
        <w:t>Устроено и проложено 3 лыжных трассы, общей протяженностью 7,5 км (Медведково - 1,5км, Алтуфьево – 2 км, Долгие пруды – 4 км)</w:t>
      </w:r>
      <w:r w:rsidR="00071506" w:rsidRPr="00E4786D">
        <w:rPr>
          <w:rFonts w:cs="Times New Roman"/>
          <w:sz w:val="26"/>
          <w:szCs w:val="26"/>
        </w:rPr>
        <w:t>.</w:t>
      </w:r>
    </w:p>
    <w:p w:rsidR="00423F6D" w:rsidRPr="00E4786D" w:rsidRDefault="00423F6D" w:rsidP="00423F6D">
      <w:pPr>
        <w:rPr>
          <w:rFonts w:cs="Times New Roman"/>
          <w:sz w:val="26"/>
          <w:szCs w:val="26"/>
        </w:rPr>
      </w:pPr>
    </w:p>
    <w:p w:rsidR="00423F6D" w:rsidRPr="00E4786D" w:rsidRDefault="00423F6D" w:rsidP="00423F6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cs="Times New Roman"/>
          <w:b/>
          <w:sz w:val="26"/>
          <w:szCs w:val="26"/>
        </w:rPr>
      </w:pPr>
      <w:r w:rsidRPr="00E4786D">
        <w:rPr>
          <w:rFonts w:cs="Times New Roman"/>
          <w:b/>
          <w:sz w:val="26"/>
          <w:szCs w:val="26"/>
        </w:rPr>
        <w:t xml:space="preserve">Информация по размещенным в границах особо охраняемой природной территории объектам мелкорозничной торговли и питания – </w:t>
      </w:r>
      <w:r w:rsidRPr="00E4786D">
        <w:rPr>
          <w:rFonts w:cs="Times New Roman"/>
          <w:sz w:val="26"/>
          <w:szCs w:val="26"/>
        </w:rPr>
        <w:t>не размещались</w:t>
      </w:r>
      <w:r w:rsidRPr="00E4786D">
        <w:rPr>
          <w:rFonts w:cs="Times New Roman"/>
          <w:b/>
          <w:sz w:val="26"/>
          <w:szCs w:val="26"/>
        </w:rPr>
        <w:t xml:space="preserve">. </w:t>
      </w:r>
    </w:p>
    <w:p w:rsidR="001D07EB" w:rsidRPr="00C329A5" w:rsidRDefault="001D07EB" w:rsidP="005B25AB">
      <w:pPr>
        <w:pStyle w:val="a3"/>
        <w:tabs>
          <w:tab w:val="left" w:pos="284"/>
        </w:tabs>
        <w:ind w:left="0"/>
        <w:rPr>
          <w:rFonts w:cs="Times New Roman"/>
          <w:b/>
          <w:sz w:val="24"/>
          <w:szCs w:val="24"/>
          <w:u w:val="single"/>
        </w:rPr>
      </w:pPr>
    </w:p>
    <w:sectPr w:rsidR="001D07EB" w:rsidRPr="00C329A5" w:rsidSect="00B1637C">
      <w:footerReference w:type="default" r:id="rId9"/>
      <w:pgSz w:w="11906" w:h="16838"/>
      <w:pgMar w:top="567" w:right="424" w:bottom="426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893" w:rsidRDefault="00D43893" w:rsidP="000B52AC">
      <w:pPr>
        <w:spacing w:line="240" w:lineRule="auto"/>
      </w:pPr>
      <w:r>
        <w:separator/>
      </w:r>
    </w:p>
  </w:endnote>
  <w:endnote w:type="continuationSeparator" w:id="0">
    <w:p w:rsidR="00D43893" w:rsidRDefault="00D43893" w:rsidP="000B5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9132575"/>
      <w:docPartObj>
        <w:docPartGallery w:val="Page Numbers (Bottom of Page)"/>
        <w:docPartUnique/>
      </w:docPartObj>
    </w:sdtPr>
    <w:sdtEndPr/>
    <w:sdtContent>
      <w:p w:rsidR="00D827AC" w:rsidRDefault="00D827AC">
        <w:pPr>
          <w:pStyle w:val="a7"/>
          <w:jc w:val="right"/>
          <w:rPr>
            <w:sz w:val="24"/>
            <w:szCs w:val="24"/>
          </w:rPr>
        </w:pPr>
      </w:p>
      <w:p w:rsidR="00D827AC" w:rsidRDefault="00D43893">
        <w:pPr>
          <w:pStyle w:val="a7"/>
          <w:jc w:val="right"/>
        </w:pPr>
      </w:p>
    </w:sdtContent>
  </w:sdt>
  <w:p w:rsidR="00D827AC" w:rsidRDefault="00D827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893" w:rsidRDefault="00D43893" w:rsidP="000B52AC">
      <w:pPr>
        <w:spacing w:line="240" w:lineRule="auto"/>
      </w:pPr>
      <w:r>
        <w:separator/>
      </w:r>
    </w:p>
  </w:footnote>
  <w:footnote w:type="continuationSeparator" w:id="0">
    <w:p w:rsidR="00D43893" w:rsidRDefault="00D43893" w:rsidP="000B52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1F83"/>
    <w:multiLevelType w:val="multilevel"/>
    <w:tmpl w:val="1C0085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5DB64AE"/>
    <w:multiLevelType w:val="multilevel"/>
    <w:tmpl w:val="5AC0F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6373A7"/>
    <w:multiLevelType w:val="hybridMultilevel"/>
    <w:tmpl w:val="543E3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C08CD"/>
    <w:multiLevelType w:val="hybridMultilevel"/>
    <w:tmpl w:val="C3C4B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E7663"/>
    <w:multiLevelType w:val="hybridMultilevel"/>
    <w:tmpl w:val="F3349A8C"/>
    <w:lvl w:ilvl="0" w:tplc="B3D0C9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01AD8"/>
    <w:multiLevelType w:val="hybridMultilevel"/>
    <w:tmpl w:val="58368382"/>
    <w:lvl w:ilvl="0" w:tplc="0E22A2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4197DC9"/>
    <w:multiLevelType w:val="multilevel"/>
    <w:tmpl w:val="CE8ED8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42D0B82"/>
    <w:multiLevelType w:val="hybridMultilevel"/>
    <w:tmpl w:val="3CF27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D07568"/>
    <w:multiLevelType w:val="hybridMultilevel"/>
    <w:tmpl w:val="E7A4FC9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1C57FFE"/>
    <w:multiLevelType w:val="hybridMultilevel"/>
    <w:tmpl w:val="FBFC76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4B2CF1"/>
    <w:multiLevelType w:val="multilevel"/>
    <w:tmpl w:val="88CEE36E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4CC41D0"/>
    <w:multiLevelType w:val="hybridMultilevel"/>
    <w:tmpl w:val="CF0EC168"/>
    <w:lvl w:ilvl="0" w:tplc="D994999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A6434D"/>
    <w:multiLevelType w:val="hybridMultilevel"/>
    <w:tmpl w:val="5CF47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14A10"/>
    <w:multiLevelType w:val="hybridMultilevel"/>
    <w:tmpl w:val="0B66C3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F78131A"/>
    <w:multiLevelType w:val="hybridMultilevel"/>
    <w:tmpl w:val="E292865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2806514"/>
    <w:multiLevelType w:val="hybridMultilevel"/>
    <w:tmpl w:val="154EBADE"/>
    <w:lvl w:ilvl="0" w:tplc="B3D0C99A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B391CB9"/>
    <w:multiLevelType w:val="hybridMultilevel"/>
    <w:tmpl w:val="20747F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F043076"/>
    <w:multiLevelType w:val="hybridMultilevel"/>
    <w:tmpl w:val="5E24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3A6A01"/>
    <w:multiLevelType w:val="hybridMultilevel"/>
    <w:tmpl w:val="D0B8CE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2DF2E80"/>
    <w:multiLevelType w:val="hybridMultilevel"/>
    <w:tmpl w:val="A2867A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33A4917"/>
    <w:multiLevelType w:val="hybridMultilevel"/>
    <w:tmpl w:val="A47A7B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19"/>
  </w:num>
  <w:num w:numId="5">
    <w:abstractNumId w:val="3"/>
  </w:num>
  <w:num w:numId="6">
    <w:abstractNumId w:val="18"/>
  </w:num>
  <w:num w:numId="7">
    <w:abstractNumId w:val="4"/>
  </w:num>
  <w:num w:numId="8">
    <w:abstractNumId w:val="9"/>
  </w:num>
  <w:num w:numId="9">
    <w:abstractNumId w:val="20"/>
  </w:num>
  <w:num w:numId="10">
    <w:abstractNumId w:val="15"/>
  </w:num>
  <w:num w:numId="11">
    <w:abstractNumId w:val="10"/>
  </w:num>
  <w:num w:numId="12">
    <w:abstractNumId w:val="16"/>
  </w:num>
  <w:num w:numId="13">
    <w:abstractNumId w:val="13"/>
  </w:num>
  <w:num w:numId="14">
    <w:abstractNumId w:val="5"/>
  </w:num>
  <w:num w:numId="15">
    <w:abstractNumId w:val="6"/>
  </w:num>
  <w:num w:numId="16">
    <w:abstractNumId w:val="0"/>
  </w:num>
  <w:num w:numId="17">
    <w:abstractNumId w:val="8"/>
  </w:num>
  <w:num w:numId="18">
    <w:abstractNumId w:val="14"/>
  </w:num>
  <w:num w:numId="19">
    <w:abstractNumId w:val="12"/>
  </w:num>
  <w:num w:numId="20">
    <w:abstractNumId w:val="7"/>
  </w:num>
  <w:num w:numId="2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2F"/>
    <w:rsid w:val="00001F33"/>
    <w:rsid w:val="00011E41"/>
    <w:rsid w:val="00015B3B"/>
    <w:rsid w:val="00035A2E"/>
    <w:rsid w:val="000403A2"/>
    <w:rsid w:val="000532F9"/>
    <w:rsid w:val="00060968"/>
    <w:rsid w:val="00065FC1"/>
    <w:rsid w:val="0006731F"/>
    <w:rsid w:val="00070A19"/>
    <w:rsid w:val="00071506"/>
    <w:rsid w:val="00072CF5"/>
    <w:rsid w:val="00073F71"/>
    <w:rsid w:val="00076777"/>
    <w:rsid w:val="00091C68"/>
    <w:rsid w:val="00092E49"/>
    <w:rsid w:val="000976D9"/>
    <w:rsid w:val="00097877"/>
    <w:rsid w:val="000A13FA"/>
    <w:rsid w:val="000B280F"/>
    <w:rsid w:val="000B52AC"/>
    <w:rsid w:val="000B729B"/>
    <w:rsid w:val="000C57CA"/>
    <w:rsid w:val="000D449D"/>
    <w:rsid w:val="000D6CDB"/>
    <w:rsid w:val="000E196E"/>
    <w:rsid w:val="000E7229"/>
    <w:rsid w:val="000F0CD9"/>
    <w:rsid w:val="00103039"/>
    <w:rsid w:val="001051D4"/>
    <w:rsid w:val="0010522B"/>
    <w:rsid w:val="00112D6B"/>
    <w:rsid w:val="00130680"/>
    <w:rsid w:val="00130ABC"/>
    <w:rsid w:val="00136B62"/>
    <w:rsid w:val="00141B95"/>
    <w:rsid w:val="001463CA"/>
    <w:rsid w:val="001571AD"/>
    <w:rsid w:val="001579A7"/>
    <w:rsid w:val="0016133A"/>
    <w:rsid w:val="0016384B"/>
    <w:rsid w:val="00176EC8"/>
    <w:rsid w:val="001828B1"/>
    <w:rsid w:val="001829F1"/>
    <w:rsid w:val="00195013"/>
    <w:rsid w:val="0019676D"/>
    <w:rsid w:val="001A4598"/>
    <w:rsid w:val="001C0D38"/>
    <w:rsid w:val="001C5856"/>
    <w:rsid w:val="001D07EB"/>
    <w:rsid w:val="001E167D"/>
    <w:rsid w:val="001E3C24"/>
    <w:rsid w:val="001F0E8D"/>
    <w:rsid w:val="002004A4"/>
    <w:rsid w:val="002005FE"/>
    <w:rsid w:val="00202A79"/>
    <w:rsid w:val="002048EA"/>
    <w:rsid w:val="00205B13"/>
    <w:rsid w:val="00230B30"/>
    <w:rsid w:val="002311DA"/>
    <w:rsid w:val="00231E6E"/>
    <w:rsid w:val="00243049"/>
    <w:rsid w:val="00243898"/>
    <w:rsid w:val="00255DB5"/>
    <w:rsid w:val="00255DFA"/>
    <w:rsid w:val="002648DF"/>
    <w:rsid w:val="00271AC2"/>
    <w:rsid w:val="002723C2"/>
    <w:rsid w:val="00291799"/>
    <w:rsid w:val="00292F4C"/>
    <w:rsid w:val="002A58E8"/>
    <w:rsid w:val="002A5C5F"/>
    <w:rsid w:val="002B2767"/>
    <w:rsid w:val="002B6E5F"/>
    <w:rsid w:val="002C1633"/>
    <w:rsid w:val="002D34D2"/>
    <w:rsid w:val="002D5E71"/>
    <w:rsid w:val="002F065B"/>
    <w:rsid w:val="002F63CB"/>
    <w:rsid w:val="00300E14"/>
    <w:rsid w:val="00304875"/>
    <w:rsid w:val="00304BB3"/>
    <w:rsid w:val="00305AD3"/>
    <w:rsid w:val="00311CE3"/>
    <w:rsid w:val="00314B88"/>
    <w:rsid w:val="00314F41"/>
    <w:rsid w:val="0032705A"/>
    <w:rsid w:val="00336C4B"/>
    <w:rsid w:val="0034012F"/>
    <w:rsid w:val="0034023A"/>
    <w:rsid w:val="00342DE9"/>
    <w:rsid w:val="00345529"/>
    <w:rsid w:val="003467DD"/>
    <w:rsid w:val="003476AC"/>
    <w:rsid w:val="00350204"/>
    <w:rsid w:val="00354933"/>
    <w:rsid w:val="00355DD0"/>
    <w:rsid w:val="00357CBB"/>
    <w:rsid w:val="0036275F"/>
    <w:rsid w:val="003670ED"/>
    <w:rsid w:val="00372ACF"/>
    <w:rsid w:val="003775FD"/>
    <w:rsid w:val="00391DC0"/>
    <w:rsid w:val="003A1AAC"/>
    <w:rsid w:val="003A71DB"/>
    <w:rsid w:val="003B6F05"/>
    <w:rsid w:val="003C412F"/>
    <w:rsid w:val="003D029A"/>
    <w:rsid w:val="003D6320"/>
    <w:rsid w:val="003E239A"/>
    <w:rsid w:val="004169AB"/>
    <w:rsid w:val="004216D9"/>
    <w:rsid w:val="00423F6D"/>
    <w:rsid w:val="0043641C"/>
    <w:rsid w:val="00437F19"/>
    <w:rsid w:val="00440853"/>
    <w:rsid w:val="0044239E"/>
    <w:rsid w:val="00445A69"/>
    <w:rsid w:val="004472E7"/>
    <w:rsid w:val="004676D1"/>
    <w:rsid w:val="004748CF"/>
    <w:rsid w:val="00476346"/>
    <w:rsid w:val="00484603"/>
    <w:rsid w:val="004A00B3"/>
    <w:rsid w:val="004A5102"/>
    <w:rsid w:val="004D24C0"/>
    <w:rsid w:val="004D33F1"/>
    <w:rsid w:val="004D3660"/>
    <w:rsid w:val="004D3D92"/>
    <w:rsid w:val="004E0B68"/>
    <w:rsid w:val="004E5207"/>
    <w:rsid w:val="004E62EC"/>
    <w:rsid w:val="004F0632"/>
    <w:rsid w:val="004F185A"/>
    <w:rsid w:val="0051027E"/>
    <w:rsid w:val="005104C3"/>
    <w:rsid w:val="005171D6"/>
    <w:rsid w:val="00525E45"/>
    <w:rsid w:val="00526C15"/>
    <w:rsid w:val="005305F5"/>
    <w:rsid w:val="0053064F"/>
    <w:rsid w:val="00530BE5"/>
    <w:rsid w:val="00530DC6"/>
    <w:rsid w:val="005345D9"/>
    <w:rsid w:val="005368C3"/>
    <w:rsid w:val="00544ED6"/>
    <w:rsid w:val="00556117"/>
    <w:rsid w:val="00564C6D"/>
    <w:rsid w:val="00571D34"/>
    <w:rsid w:val="005721EB"/>
    <w:rsid w:val="0057796C"/>
    <w:rsid w:val="0058159D"/>
    <w:rsid w:val="005857BA"/>
    <w:rsid w:val="005A11EC"/>
    <w:rsid w:val="005A708B"/>
    <w:rsid w:val="005B14B3"/>
    <w:rsid w:val="005B25AB"/>
    <w:rsid w:val="005B613B"/>
    <w:rsid w:val="005C39D1"/>
    <w:rsid w:val="005D2C60"/>
    <w:rsid w:val="005D4C88"/>
    <w:rsid w:val="005E0012"/>
    <w:rsid w:val="005E23FE"/>
    <w:rsid w:val="006000A1"/>
    <w:rsid w:val="00603595"/>
    <w:rsid w:val="00610BD7"/>
    <w:rsid w:val="00617845"/>
    <w:rsid w:val="00622AC2"/>
    <w:rsid w:val="006352F8"/>
    <w:rsid w:val="00647AC6"/>
    <w:rsid w:val="00650A72"/>
    <w:rsid w:val="006522F3"/>
    <w:rsid w:val="00660A29"/>
    <w:rsid w:val="006629F9"/>
    <w:rsid w:val="00674AB3"/>
    <w:rsid w:val="00675F04"/>
    <w:rsid w:val="0068552B"/>
    <w:rsid w:val="0068761F"/>
    <w:rsid w:val="006B213C"/>
    <w:rsid w:val="006B6147"/>
    <w:rsid w:val="006B7D92"/>
    <w:rsid w:val="006C028C"/>
    <w:rsid w:val="006C1231"/>
    <w:rsid w:val="006C1BDC"/>
    <w:rsid w:val="006D20DD"/>
    <w:rsid w:val="006D44C8"/>
    <w:rsid w:val="006D468F"/>
    <w:rsid w:val="006D484E"/>
    <w:rsid w:val="006D60B9"/>
    <w:rsid w:val="006D6F42"/>
    <w:rsid w:val="006D78F7"/>
    <w:rsid w:val="006E2F98"/>
    <w:rsid w:val="006E5F75"/>
    <w:rsid w:val="006F7C46"/>
    <w:rsid w:val="00702014"/>
    <w:rsid w:val="007020E0"/>
    <w:rsid w:val="00703D07"/>
    <w:rsid w:val="00732802"/>
    <w:rsid w:val="007354DA"/>
    <w:rsid w:val="007364C5"/>
    <w:rsid w:val="007379F8"/>
    <w:rsid w:val="00741A05"/>
    <w:rsid w:val="00744EE0"/>
    <w:rsid w:val="00745029"/>
    <w:rsid w:val="007552FD"/>
    <w:rsid w:val="00761709"/>
    <w:rsid w:val="00764826"/>
    <w:rsid w:val="007701FF"/>
    <w:rsid w:val="007819DA"/>
    <w:rsid w:val="00790DDC"/>
    <w:rsid w:val="0079212B"/>
    <w:rsid w:val="0079448F"/>
    <w:rsid w:val="007A70FF"/>
    <w:rsid w:val="007B3E17"/>
    <w:rsid w:val="007C188B"/>
    <w:rsid w:val="007C52B5"/>
    <w:rsid w:val="007D46EA"/>
    <w:rsid w:val="007D4B93"/>
    <w:rsid w:val="007D70E4"/>
    <w:rsid w:val="007F0D29"/>
    <w:rsid w:val="007F79E5"/>
    <w:rsid w:val="00802944"/>
    <w:rsid w:val="008050D8"/>
    <w:rsid w:val="00811084"/>
    <w:rsid w:val="00817C5B"/>
    <w:rsid w:val="008337F2"/>
    <w:rsid w:val="008349E6"/>
    <w:rsid w:val="00836D1A"/>
    <w:rsid w:val="00852078"/>
    <w:rsid w:val="0085216B"/>
    <w:rsid w:val="008536A5"/>
    <w:rsid w:val="00863657"/>
    <w:rsid w:val="00865454"/>
    <w:rsid w:val="00866B97"/>
    <w:rsid w:val="008732D4"/>
    <w:rsid w:val="008813C5"/>
    <w:rsid w:val="00891FDB"/>
    <w:rsid w:val="0089506C"/>
    <w:rsid w:val="00895083"/>
    <w:rsid w:val="008A021E"/>
    <w:rsid w:val="008A76D8"/>
    <w:rsid w:val="008B35B7"/>
    <w:rsid w:val="008B4B76"/>
    <w:rsid w:val="008C0D61"/>
    <w:rsid w:val="008C16A3"/>
    <w:rsid w:val="008C48AA"/>
    <w:rsid w:val="008D500B"/>
    <w:rsid w:val="008E15BE"/>
    <w:rsid w:val="008E2239"/>
    <w:rsid w:val="008E2FDA"/>
    <w:rsid w:val="009011B6"/>
    <w:rsid w:val="009155AE"/>
    <w:rsid w:val="00917225"/>
    <w:rsid w:val="00920D81"/>
    <w:rsid w:val="00921EAF"/>
    <w:rsid w:val="00922FA4"/>
    <w:rsid w:val="00925B8A"/>
    <w:rsid w:val="00940520"/>
    <w:rsid w:val="00943610"/>
    <w:rsid w:val="00946284"/>
    <w:rsid w:val="00946BC5"/>
    <w:rsid w:val="00950FCD"/>
    <w:rsid w:val="009518F0"/>
    <w:rsid w:val="00960944"/>
    <w:rsid w:val="0096574C"/>
    <w:rsid w:val="009737FE"/>
    <w:rsid w:val="009A07C5"/>
    <w:rsid w:val="009A2BD6"/>
    <w:rsid w:val="009B3296"/>
    <w:rsid w:val="009B47F7"/>
    <w:rsid w:val="009C6BDF"/>
    <w:rsid w:val="009E00D2"/>
    <w:rsid w:val="009E2A0B"/>
    <w:rsid w:val="009F0836"/>
    <w:rsid w:val="00A00D3A"/>
    <w:rsid w:val="00A0627D"/>
    <w:rsid w:val="00A17693"/>
    <w:rsid w:val="00A20501"/>
    <w:rsid w:val="00A2364B"/>
    <w:rsid w:val="00A247CB"/>
    <w:rsid w:val="00A252E3"/>
    <w:rsid w:val="00A263C8"/>
    <w:rsid w:val="00A27F2D"/>
    <w:rsid w:val="00A41C77"/>
    <w:rsid w:val="00A54D01"/>
    <w:rsid w:val="00A63CB8"/>
    <w:rsid w:val="00A84611"/>
    <w:rsid w:val="00A87D11"/>
    <w:rsid w:val="00AA0F30"/>
    <w:rsid w:val="00AB1F9A"/>
    <w:rsid w:val="00AB4A9B"/>
    <w:rsid w:val="00AB6430"/>
    <w:rsid w:val="00AB69D4"/>
    <w:rsid w:val="00AC3A80"/>
    <w:rsid w:val="00AD15B1"/>
    <w:rsid w:val="00AD3AB6"/>
    <w:rsid w:val="00AD4DAB"/>
    <w:rsid w:val="00AE3DAF"/>
    <w:rsid w:val="00AF1A6A"/>
    <w:rsid w:val="00B011AB"/>
    <w:rsid w:val="00B11AF0"/>
    <w:rsid w:val="00B11F60"/>
    <w:rsid w:val="00B1637C"/>
    <w:rsid w:val="00B275AA"/>
    <w:rsid w:val="00B33475"/>
    <w:rsid w:val="00B51C3C"/>
    <w:rsid w:val="00B53587"/>
    <w:rsid w:val="00B5628E"/>
    <w:rsid w:val="00B75BB0"/>
    <w:rsid w:val="00B76429"/>
    <w:rsid w:val="00B76CDF"/>
    <w:rsid w:val="00B859E6"/>
    <w:rsid w:val="00B86D55"/>
    <w:rsid w:val="00B91988"/>
    <w:rsid w:val="00B96B5D"/>
    <w:rsid w:val="00BA765F"/>
    <w:rsid w:val="00BB5D5A"/>
    <w:rsid w:val="00BC1E33"/>
    <w:rsid w:val="00BC60B1"/>
    <w:rsid w:val="00BE2965"/>
    <w:rsid w:val="00BE4092"/>
    <w:rsid w:val="00BE7B56"/>
    <w:rsid w:val="00BF61C8"/>
    <w:rsid w:val="00BF73E8"/>
    <w:rsid w:val="00C039AC"/>
    <w:rsid w:val="00C23455"/>
    <w:rsid w:val="00C329A5"/>
    <w:rsid w:val="00C33E47"/>
    <w:rsid w:val="00C418DC"/>
    <w:rsid w:val="00C476D8"/>
    <w:rsid w:val="00C47A2C"/>
    <w:rsid w:val="00C66A06"/>
    <w:rsid w:val="00C66E52"/>
    <w:rsid w:val="00C73A7B"/>
    <w:rsid w:val="00C97AD1"/>
    <w:rsid w:val="00CB44F8"/>
    <w:rsid w:val="00CD24DF"/>
    <w:rsid w:val="00CE64EC"/>
    <w:rsid w:val="00CF6013"/>
    <w:rsid w:val="00CF67B7"/>
    <w:rsid w:val="00D02D8A"/>
    <w:rsid w:val="00D1624E"/>
    <w:rsid w:val="00D32294"/>
    <w:rsid w:val="00D33626"/>
    <w:rsid w:val="00D41575"/>
    <w:rsid w:val="00D43893"/>
    <w:rsid w:val="00D4614A"/>
    <w:rsid w:val="00D47075"/>
    <w:rsid w:val="00D547F4"/>
    <w:rsid w:val="00D64D77"/>
    <w:rsid w:val="00D7119A"/>
    <w:rsid w:val="00D729FD"/>
    <w:rsid w:val="00D73923"/>
    <w:rsid w:val="00D75F3D"/>
    <w:rsid w:val="00D76DE2"/>
    <w:rsid w:val="00D827AC"/>
    <w:rsid w:val="00D84A14"/>
    <w:rsid w:val="00D8742E"/>
    <w:rsid w:val="00D94BE9"/>
    <w:rsid w:val="00D955DF"/>
    <w:rsid w:val="00DA0187"/>
    <w:rsid w:val="00DA60C6"/>
    <w:rsid w:val="00DB07BF"/>
    <w:rsid w:val="00DB72D9"/>
    <w:rsid w:val="00DB77C7"/>
    <w:rsid w:val="00DD0795"/>
    <w:rsid w:val="00DD118C"/>
    <w:rsid w:val="00DD54FD"/>
    <w:rsid w:val="00DD6B47"/>
    <w:rsid w:val="00DF0305"/>
    <w:rsid w:val="00DF58F1"/>
    <w:rsid w:val="00E02E8C"/>
    <w:rsid w:val="00E07D6D"/>
    <w:rsid w:val="00E127B6"/>
    <w:rsid w:val="00E20B3E"/>
    <w:rsid w:val="00E22922"/>
    <w:rsid w:val="00E253D0"/>
    <w:rsid w:val="00E25B81"/>
    <w:rsid w:val="00E454EC"/>
    <w:rsid w:val="00E4723E"/>
    <w:rsid w:val="00E4786D"/>
    <w:rsid w:val="00E61CC2"/>
    <w:rsid w:val="00E62561"/>
    <w:rsid w:val="00E634F3"/>
    <w:rsid w:val="00E70419"/>
    <w:rsid w:val="00E80714"/>
    <w:rsid w:val="00E81DCD"/>
    <w:rsid w:val="00E83415"/>
    <w:rsid w:val="00E932EC"/>
    <w:rsid w:val="00E97063"/>
    <w:rsid w:val="00E97968"/>
    <w:rsid w:val="00EB0782"/>
    <w:rsid w:val="00EC4894"/>
    <w:rsid w:val="00ED31F5"/>
    <w:rsid w:val="00EF4D77"/>
    <w:rsid w:val="00EF7160"/>
    <w:rsid w:val="00F0270A"/>
    <w:rsid w:val="00F05220"/>
    <w:rsid w:val="00F11533"/>
    <w:rsid w:val="00F121EA"/>
    <w:rsid w:val="00F24753"/>
    <w:rsid w:val="00F26F30"/>
    <w:rsid w:val="00F27548"/>
    <w:rsid w:val="00F3169D"/>
    <w:rsid w:val="00F32E6E"/>
    <w:rsid w:val="00F376F5"/>
    <w:rsid w:val="00F41B47"/>
    <w:rsid w:val="00F5292A"/>
    <w:rsid w:val="00F5342B"/>
    <w:rsid w:val="00F7599C"/>
    <w:rsid w:val="00F77F10"/>
    <w:rsid w:val="00F9151D"/>
    <w:rsid w:val="00F96CD8"/>
    <w:rsid w:val="00FA192D"/>
    <w:rsid w:val="00FB051A"/>
    <w:rsid w:val="00FB2094"/>
    <w:rsid w:val="00FC2712"/>
    <w:rsid w:val="00FE2410"/>
    <w:rsid w:val="00FE5469"/>
    <w:rsid w:val="00FE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3BE19-BB6E-4684-BF82-A6854FB3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415"/>
    <w:pPr>
      <w:ind w:left="720"/>
      <w:contextualSpacing/>
    </w:pPr>
  </w:style>
  <w:style w:type="table" w:styleId="a4">
    <w:name w:val="Table Grid"/>
    <w:basedOn w:val="a1"/>
    <w:uiPriority w:val="59"/>
    <w:rsid w:val="00E834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52A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2AC"/>
  </w:style>
  <w:style w:type="paragraph" w:styleId="a7">
    <w:name w:val="footer"/>
    <w:basedOn w:val="a"/>
    <w:link w:val="a8"/>
    <w:uiPriority w:val="99"/>
    <w:unhideWhenUsed/>
    <w:rsid w:val="000B52A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2AC"/>
  </w:style>
  <w:style w:type="character" w:styleId="a9">
    <w:name w:val="Hyperlink"/>
    <w:basedOn w:val="a0"/>
    <w:uiPriority w:val="99"/>
    <w:unhideWhenUsed/>
    <w:rsid w:val="00530BE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34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3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svao.mo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C8EDD-A9DB-4B91-8A98-436FAF1C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Айвазов Г.А.</dc:creator>
  <cp:keywords/>
  <dc:description/>
  <cp:lastModifiedBy>hp</cp:lastModifiedBy>
  <cp:revision>3</cp:revision>
  <cp:lastPrinted>2015-01-23T11:20:00Z</cp:lastPrinted>
  <dcterms:created xsi:type="dcterms:W3CDTF">2015-02-26T06:56:00Z</dcterms:created>
  <dcterms:modified xsi:type="dcterms:W3CDTF">2015-03-16T08:25:00Z</dcterms:modified>
</cp:coreProperties>
</file>