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C0" w:rsidRPr="00B64D51" w:rsidRDefault="008D6597" w:rsidP="00D044C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D044C0" w:rsidRPr="00B64D51" w:rsidRDefault="00D044C0" w:rsidP="00D044C0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муниципального о</w:t>
      </w:r>
      <w:r w:rsidR="008D6597">
        <w:rPr>
          <w:b/>
          <w:color w:val="000000" w:themeColor="text1"/>
          <w:sz w:val="28"/>
          <w:szCs w:val="28"/>
        </w:rPr>
        <w:t>круга</w:t>
      </w:r>
    </w:p>
    <w:p w:rsidR="00D044C0" w:rsidRPr="00B64D51" w:rsidRDefault="00D044C0" w:rsidP="00D044C0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D044C0" w:rsidRPr="00B64D51" w:rsidRDefault="00D044C0" w:rsidP="00D044C0">
      <w:pPr>
        <w:jc w:val="center"/>
        <w:rPr>
          <w:b/>
          <w:color w:val="000000" w:themeColor="text1"/>
          <w:sz w:val="28"/>
          <w:szCs w:val="28"/>
        </w:rPr>
      </w:pPr>
    </w:p>
    <w:p w:rsidR="00D044C0" w:rsidRPr="00B64D51" w:rsidRDefault="00D044C0" w:rsidP="00D044C0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2E1D5E" w:rsidRPr="004F11A5" w:rsidRDefault="008D6597" w:rsidP="002E1D5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5943C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4/2-</w:t>
      </w:r>
      <w:r w:rsidR="005943CE">
        <w:rPr>
          <w:sz w:val="26"/>
          <w:szCs w:val="26"/>
        </w:rPr>
        <w:t>С</w:t>
      </w:r>
      <w:r>
        <w:rPr>
          <w:sz w:val="26"/>
          <w:szCs w:val="26"/>
        </w:rPr>
        <w:t>Д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5943CE" w:rsidRDefault="002E1D5E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руководителя</w:t>
      </w:r>
      <w:r w:rsidRPr="008A73FD">
        <w:rPr>
          <w:b/>
          <w:sz w:val="28"/>
          <w:szCs w:val="28"/>
        </w:rPr>
        <w:t xml:space="preserve"> </w:t>
      </w:r>
      <w:r w:rsidR="005943CE">
        <w:rPr>
          <w:b/>
          <w:sz w:val="28"/>
          <w:szCs w:val="28"/>
        </w:rPr>
        <w:t>государственного</w:t>
      </w:r>
      <w:r w:rsidR="00847AE2">
        <w:rPr>
          <w:b/>
          <w:sz w:val="28"/>
          <w:szCs w:val="28"/>
        </w:rPr>
        <w:t xml:space="preserve"> бюджетного</w:t>
      </w:r>
      <w:r w:rsidR="005943CE">
        <w:rPr>
          <w:b/>
          <w:sz w:val="28"/>
          <w:szCs w:val="28"/>
        </w:rPr>
        <w:t xml:space="preserve"> учреждения Москвы </w:t>
      </w:r>
      <w:r w:rsidR="008D6597">
        <w:rPr>
          <w:b/>
          <w:sz w:val="28"/>
          <w:szCs w:val="28"/>
        </w:rPr>
        <w:t>«</w:t>
      </w:r>
      <w:proofErr w:type="spellStart"/>
      <w:r w:rsidR="008D6597">
        <w:rPr>
          <w:b/>
          <w:sz w:val="28"/>
          <w:szCs w:val="28"/>
        </w:rPr>
        <w:t>Жилищник</w:t>
      </w:r>
      <w:proofErr w:type="spellEnd"/>
      <w:r w:rsidR="008D6597">
        <w:rPr>
          <w:b/>
          <w:sz w:val="28"/>
          <w:szCs w:val="28"/>
        </w:rPr>
        <w:t xml:space="preserve"> района Северное Медведково»</w:t>
      </w:r>
      <w:r w:rsidR="00594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работе</w:t>
      </w:r>
      <w:r w:rsidR="008D6597">
        <w:rPr>
          <w:b/>
          <w:sz w:val="28"/>
          <w:szCs w:val="28"/>
        </w:rPr>
        <w:t xml:space="preserve"> учреждения в 2013</w:t>
      </w:r>
      <w:r w:rsidR="005943CE">
        <w:rPr>
          <w:b/>
          <w:sz w:val="28"/>
          <w:szCs w:val="28"/>
        </w:rPr>
        <w:t xml:space="preserve"> году</w:t>
      </w:r>
    </w:p>
    <w:p w:rsidR="002E1D5E" w:rsidRPr="00147CFF" w:rsidRDefault="002E1D5E" w:rsidP="002E1D5E">
      <w:pPr>
        <w:pStyle w:val="a3"/>
        <w:ind w:firstLine="700"/>
      </w:pPr>
    </w:p>
    <w:p w:rsidR="002E1D5E" w:rsidRDefault="002E1D5E" w:rsidP="002E1D5E">
      <w:pPr>
        <w:pStyle w:val="a3"/>
        <w:ind w:firstLine="700"/>
      </w:pPr>
      <w:r>
        <w:t>Заслушав в соотве</w:t>
      </w:r>
      <w:r w:rsidR="005943CE">
        <w:t>тствии с пунктом 3</w:t>
      </w:r>
      <w:r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руководителя </w:t>
      </w:r>
      <w:r w:rsidR="005943CE">
        <w:t xml:space="preserve">государственного </w:t>
      </w:r>
      <w:r w:rsidR="00847AE2">
        <w:t xml:space="preserve">бюджетного </w:t>
      </w:r>
      <w:r w:rsidR="005943CE">
        <w:t xml:space="preserve">учреждения Москвы </w:t>
      </w:r>
      <w:r w:rsidR="008D6597">
        <w:t>«</w:t>
      </w:r>
      <w:proofErr w:type="spellStart"/>
      <w:r w:rsidR="008D6597">
        <w:t>Жилищник</w:t>
      </w:r>
      <w:proofErr w:type="spellEnd"/>
      <w:r w:rsidR="008D6597">
        <w:t xml:space="preserve"> района Северное Медведково» о работе учреждения в 2013</w:t>
      </w:r>
      <w:r w:rsidR="005943CE">
        <w:t xml:space="preserve"> году, </w:t>
      </w:r>
      <w:r w:rsidR="008D6597">
        <w:rPr>
          <w:b/>
        </w:rPr>
        <w:t>Совет депутатов решил</w:t>
      </w:r>
      <w:r>
        <w:t>:</w:t>
      </w:r>
    </w:p>
    <w:p w:rsidR="00CC7403" w:rsidRDefault="00CC7403" w:rsidP="004A20B0">
      <w:pPr>
        <w:pStyle w:val="a3"/>
      </w:pPr>
      <w:bookmarkStart w:id="0" w:name="_GoBack"/>
      <w:bookmarkEnd w:id="0"/>
    </w:p>
    <w:p w:rsidR="002E1D5E" w:rsidRDefault="002E1D5E" w:rsidP="002E1D5E">
      <w:pPr>
        <w:pStyle w:val="a3"/>
        <w:ind w:firstLine="700"/>
      </w:pPr>
      <w:r>
        <w:t xml:space="preserve">1. Принять информацию </w:t>
      </w:r>
      <w:r w:rsidR="008D6597">
        <w:t>руководителя</w:t>
      </w:r>
      <w:r>
        <w:t xml:space="preserve"> </w:t>
      </w:r>
      <w:r w:rsidR="005943CE">
        <w:t>государственного</w:t>
      </w:r>
      <w:r w:rsidR="00847AE2">
        <w:t xml:space="preserve"> бюджетного</w:t>
      </w:r>
      <w:r w:rsidR="005943CE">
        <w:t xml:space="preserve"> учреждения Москвы </w:t>
      </w:r>
      <w:r w:rsidR="008D6597">
        <w:t>«</w:t>
      </w:r>
      <w:proofErr w:type="spellStart"/>
      <w:r w:rsidR="008D6597">
        <w:t>Жилищник</w:t>
      </w:r>
      <w:proofErr w:type="spellEnd"/>
      <w:r w:rsidR="008D6597">
        <w:t xml:space="preserve"> района Северное Медведково»</w:t>
      </w:r>
      <w:r w:rsidR="005943CE">
        <w:t xml:space="preserve"> </w:t>
      </w:r>
      <w:r w:rsidR="008D6597">
        <w:t>Позняк Г.Л. о работе учреждения в 2013</w:t>
      </w:r>
      <w:r w:rsidR="005943CE">
        <w:t xml:space="preserve"> году </w:t>
      </w:r>
      <w:r>
        <w:t>к сведению.</w:t>
      </w:r>
    </w:p>
    <w:p w:rsidR="00CC7403" w:rsidRDefault="00CC7403" w:rsidP="008D6597">
      <w:pPr>
        <w:pStyle w:val="a3"/>
      </w:pPr>
    </w:p>
    <w:p w:rsidR="002E1D5E" w:rsidRDefault="008D6597" w:rsidP="002E1D5E">
      <w:pPr>
        <w:pStyle w:val="a3"/>
        <w:ind w:firstLine="700"/>
      </w:pPr>
      <w:r>
        <w:t>2</w:t>
      </w:r>
      <w:r w:rsidR="002E1D5E">
        <w:t xml:space="preserve">. Направить настоящее решение </w:t>
      </w:r>
      <w:r w:rsidR="002E1D5E" w:rsidRPr="009F6292">
        <w:t>руководителю</w:t>
      </w:r>
      <w:r w:rsidR="002E1D5E">
        <w:rPr>
          <w:i/>
        </w:rPr>
        <w:t xml:space="preserve"> </w:t>
      </w:r>
      <w:r w:rsidR="009F6292">
        <w:t xml:space="preserve">государственного </w:t>
      </w:r>
      <w:r w:rsidR="00847AE2">
        <w:t xml:space="preserve">бюджетного </w:t>
      </w:r>
      <w:r w:rsidR="009F6292">
        <w:t>учреждения Москвы</w:t>
      </w:r>
      <w:r>
        <w:t xml:space="preserve"> «</w:t>
      </w:r>
      <w:proofErr w:type="spellStart"/>
      <w:r>
        <w:t>Жилищник</w:t>
      </w:r>
      <w:proofErr w:type="spellEnd"/>
      <w:r>
        <w:t xml:space="preserve"> района Северное Медведково»</w:t>
      </w:r>
      <w:r w:rsidR="002E1D5E">
        <w:rPr>
          <w:i/>
        </w:rPr>
        <w:t xml:space="preserve">, </w:t>
      </w:r>
      <w:r w:rsidR="009F6292" w:rsidRPr="009F6292">
        <w:t>управу района Северное Медведково</w:t>
      </w:r>
      <w:r w:rsidR="002E1D5E">
        <w:rPr>
          <w:i/>
        </w:rPr>
        <w:t xml:space="preserve">, </w:t>
      </w:r>
      <w:r w:rsidR="002E1D5E" w:rsidRPr="00BC0876">
        <w:t>Департамент территориальных органов исполнительной власти города Москвы</w:t>
      </w:r>
      <w:r w:rsidR="002E1D5E">
        <w:t>.</w:t>
      </w:r>
    </w:p>
    <w:p w:rsidR="00CC7403" w:rsidRDefault="00CC7403" w:rsidP="002E1D5E">
      <w:pPr>
        <w:pStyle w:val="a3"/>
        <w:ind w:firstLine="700"/>
      </w:pPr>
    </w:p>
    <w:p w:rsidR="002E1D5E" w:rsidRDefault="00227EAD" w:rsidP="002E1D5E">
      <w:pPr>
        <w:pStyle w:val="a3"/>
        <w:ind w:firstLine="700"/>
      </w:pPr>
      <w:r>
        <w:t>3</w:t>
      </w:r>
      <w:r w:rsidR="002E1D5E">
        <w:t>. Опубликовать настоящее решение в газете «</w:t>
      </w:r>
      <w:r w:rsidR="009F6292">
        <w:t>Вестник Северное Медведково</w:t>
      </w:r>
      <w:r w:rsidR="002E1D5E">
        <w:t xml:space="preserve">» и </w:t>
      </w:r>
      <w:r w:rsidR="008D6597">
        <w:t xml:space="preserve">бюллетене «Московский муниципальный вестник», и </w:t>
      </w:r>
      <w:r w:rsidR="002E1D5E">
        <w:t xml:space="preserve">разместить на официальном сайте </w:t>
      </w:r>
      <w:r w:rsidR="008D6597">
        <w:t>муниципального округа Северное Медведково</w:t>
      </w:r>
      <w:r w:rsidR="002E1D5E">
        <w:t>.</w:t>
      </w:r>
    </w:p>
    <w:p w:rsidR="00CC7403" w:rsidRDefault="00CC7403" w:rsidP="002E1D5E">
      <w:pPr>
        <w:pStyle w:val="a3"/>
        <w:ind w:firstLine="700"/>
      </w:pPr>
    </w:p>
    <w:p w:rsidR="002E1D5E" w:rsidRDefault="00227EAD" w:rsidP="00847AE2">
      <w:pPr>
        <w:pStyle w:val="a3"/>
        <w:ind w:firstLine="700"/>
      </w:pPr>
      <w:r>
        <w:t>4</w:t>
      </w:r>
      <w:r w:rsidR="002E1D5E" w:rsidRPr="00147CFF">
        <w:t xml:space="preserve">. Контроль за выполнением настоящего решения возложить на </w:t>
      </w:r>
      <w:r w:rsidR="008D6597">
        <w:t>главу муниципального округа Северное Медведково</w:t>
      </w:r>
      <w:r w:rsidR="002E1D5E">
        <w:t xml:space="preserve"> </w:t>
      </w:r>
      <w:r w:rsidR="009F6292" w:rsidRPr="009F6292">
        <w:t>Денисову Т.Н.</w:t>
      </w:r>
    </w:p>
    <w:p w:rsidR="00847AE2" w:rsidRPr="00147CFF" w:rsidRDefault="00847AE2" w:rsidP="00847AE2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F6292" w:rsidRPr="009F6292" w:rsidTr="001F4C88">
        <w:tc>
          <w:tcPr>
            <w:tcW w:w="4785" w:type="dxa"/>
          </w:tcPr>
          <w:p w:rsidR="009F6292" w:rsidRPr="009F6292" w:rsidRDefault="008D6597" w:rsidP="008D659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="009F6292"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9F6292" w:rsidRPr="009F6292" w:rsidRDefault="009F6292" w:rsidP="001F4C88">
            <w:pPr>
              <w:rPr>
                <w:b/>
                <w:sz w:val="28"/>
                <w:szCs w:val="28"/>
              </w:rPr>
            </w:pPr>
          </w:p>
          <w:p w:rsidR="009F6292" w:rsidRPr="009F6292" w:rsidRDefault="008D6597" w:rsidP="008D6597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9F6292"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1653BC" w:rsidRDefault="001653BC"/>
    <w:sectPr w:rsidR="001653BC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D5E"/>
    <w:rsid w:val="001653BC"/>
    <w:rsid w:val="00227EAD"/>
    <w:rsid w:val="002E1D5E"/>
    <w:rsid w:val="004A20B0"/>
    <w:rsid w:val="004A562F"/>
    <w:rsid w:val="004B327B"/>
    <w:rsid w:val="004B5DBC"/>
    <w:rsid w:val="005943CE"/>
    <w:rsid w:val="005A67DD"/>
    <w:rsid w:val="0068532C"/>
    <w:rsid w:val="00847AE2"/>
    <w:rsid w:val="008D6597"/>
    <w:rsid w:val="009905CF"/>
    <w:rsid w:val="009F6292"/>
    <w:rsid w:val="00A17B49"/>
    <w:rsid w:val="00B61FA9"/>
    <w:rsid w:val="00B64D51"/>
    <w:rsid w:val="00CC7403"/>
    <w:rsid w:val="00D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B8067-A37A-47F3-B1FC-35AB010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D6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26</cp:revision>
  <cp:lastPrinted>2014-03-27T09:43:00Z</cp:lastPrinted>
  <dcterms:created xsi:type="dcterms:W3CDTF">2013-01-15T11:39:00Z</dcterms:created>
  <dcterms:modified xsi:type="dcterms:W3CDTF">2014-03-27T11:00:00Z</dcterms:modified>
</cp:coreProperties>
</file>